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9CA1D" w14:textId="77777777" w:rsidR="0075145E" w:rsidRPr="00A214F6" w:rsidRDefault="0075145E" w:rsidP="0075145E">
      <w:pPr>
        <w:spacing w:after="0" w:line="360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  <w:r w:rsidRPr="00A214F6">
        <w:rPr>
          <w:rFonts w:ascii="Arial" w:hAnsi="Arial" w:cs="Arial"/>
          <w:b/>
          <w:caps/>
          <w:color w:val="000000" w:themeColor="text1"/>
          <w:sz w:val="22"/>
          <w:szCs w:val="22"/>
        </w:rPr>
        <w:t>Goldbeck</w:t>
      </w:r>
      <w:r w:rsidRPr="00A214F6">
        <w:rPr>
          <w:rFonts w:ascii="Arial" w:hAnsi="Arial" w:cs="Arial"/>
          <w:b/>
          <w:color w:val="000000" w:themeColor="text1"/>
          <w:sz w:val="22"/>
          <w:szCs w:val="22"/>
        </w:rPr>
        <w:t xml:space="preserve"> GmbH</w:t>
      </w:r>
    </w:p>
    <w:p w14:paraId="458B9DAA" w14:textId="77777777" w:rsidR="0075145E" w:rsidRPr="00A214F6" w:rsidRDefault="0075145E" w:rsidP="0075145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A214F6">
        <w:rPr>
          <w:rFonts w:ascii="Arial" w:hAnsi="Arial" w:cs="Arial"/>
          <w:color w:val="000000" w:themeColor="text1"/>
          <w:sz w:val="20"/>
          <w:szCs w:val="20"/>
        </w:rPr>
        <w:t>Ummelner</w:t>
      </w:r>
      <w:proofErr w:type="spellEnd"/>
      <w:r w:rsidRPr="00A214F6">
        <w:rPr>
          <w:rFonts w:ascii="Arial" w:hAnsi="Arial" w:cs="Arial"/>
          <w:color w:val="000000" w:themeColor="text1"/>
          <w:sz w:val="20"/>
          <w:szCs w:val="20"/>
        </w:rPr>
        <w:t xml:space="preserve"> Straße 4-6</w:t>
      </w:r>
    </w:p>
    <w:p w14:paraId="182C6897" w14:textId="77777777" w:rsidR="0075145E" w:rsidRPr="00A214F6" w:rsidRDefault="0075145E" w:rsidP="0075145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color w:val="000000" w:themeColor="text1"/>
          <w:sz w:val="20"/>
          <w:szCs w:val="20"/>
        </w:rPr>
      </w:pPr>
      <w:r w:rsidRPr="00A214F6">
        <w:rPr>
          <w:rFonts w:ascii="Arial" w:hAnsi="Arial" w:cs="Arial"/>
          <w:color w:val="000000" w:themeColor="text1"/>
          <w:sz w:val="20"/>
          <w:szCs w:val="20"/>
        </w:rPr>
        <w:t>33649 Bielefeld</w:t>
      </w:r>
    </w:p>
    <w:p w14:paraId="7AB5168F" w14:textId="77777777" w:rsidR="0075145E" w:rsidRPr="00A214F6" w:rsidRDefault="0075145E" w:rsidP="0075145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color w:val="000000" w:themeColor="text1"/>
          <w:sz w:val="20"/>
          <w:szCs w:val="20"/>
        </w:rPr>
      </w:pPr>
      <w:r w:rsidRPr="00A214F6">
        <w:rPr>
          <w:rFonts w:ascii="Arial" w:hAnsi="Arial" w:cs="Arial"/>
          <w:color w:val="000000" w:themeColor="text1"/>
          <w:sz w:val="20"/>
          <w:szCs w:val="20"/>
        </w:rPr>
        <w:t>Tel.: +49 521 9488-1187</w:t>
      </w:r>
    </w:p>
    <w:p w14:paraId="102F6483" w14:textId="77777777" w:rsidR="0075145E" w:rsidRPr="00A214F6" w:rsidRDefault="0075145E" w:rsidP="0075145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color w:val="000000" w:themeColor="text1"/>
          <w:sz w:val="20"/>
          <w:szCs w:val="20"/>
        </w:rPr>
      </w:pPr>
    </w:p>
    <w:p w14:paraId="052FB31C" w14:textId="77777777" w:rsidR="0075145E" w:rsidRPr="00A214F6" w:rsidRDefault="0075145E" w:rsidP="0075145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color w:val="000000" w:themeColor="text1"/>
          <w:sz w:val="20"/>
          <w:szCs w:val="20"/>
        </w:rPr>
      </w:pPr>
      <w:hyperlink r:id="rId12" w:history="1">
        <w:r w:rsidRPr="00A214F6">
          <w:rPr>
            <w:rStyle w:val="Hyperlink"/>
            <w:rFonts w:ascii="Arial" w:hAnsi="Arial" w:cs="Arial"/>
            <w:color w:val="000000" w:themeColor="text1"/>
            <w:sz w:val="20"/>
            <w:szCs w:val="20"/>
          </w:rPr>
          <w:t>presse@goldbeck.de</w:t>
        </w:r>
      </w:hyperlink>
    </w:p>
    <w:p w14:paraId="11F6F185" w14:textId="14CDE236" w:rsidR="0075145E" w:rsidRDefault="0075145E" w:rsidP="0075145E">
      <w:pPr>
        <w:autoSpaceDE w:val="0"/>
        <w:autoSpaceDN w:val="0"/>
        <w:adjustRightInd w:val="0"/>
        <w:jc w:val="right"/>
        <w:rPr>
          <w:rStyle w:val="Hyperlink"/>
          <w:rFonts w:ascii="Arial" w:hAnsi="Arial" w:cs="Arial"/>
          <w:color w:val="000000" w:themeColor="text1"/>
          <w:sz w:val="20"/>
          <w:szCs w:val="20"/>
        </w:rPr>
      </w:pPr>
      <w:hyperlink r:id="rId13" w:history="1">
        <w:r w:rsidRPr="00A214F6">
          <w:rPr>
            <w:rStyle w:val="Hyperlink"/>
            <w:rFonts w:ascii="Arial" w:hAnsi="Arial" w:cs="Arial"/>
            <w:color w:val="000000" w:themeColor="text1"/>
            <w:sz w:val="20"/>
            <w:szCs w:val="20"/>
          </w:rPr>
          <w:t>www.goldbeck.de</w:t>
        </w:r>
      </w:hyperlink>
    </w:p>
    <w:p w14:paraId="7C6E6DCF" w14:textId="630FB265" w:rsidR="00623EA7" w:rsidRDefault="00623EA7" w:rsidP="5DFC45C7">
      <w:pPr>
        <w:jc w:val="right"/>
        <w:rPr>
          <w:rFonts w:eastAsiaTheme="minorEastAsia"/>
          <w:noProof/>
          <w:sz w:val="22"/>
          <w:szCs w:val="22"/>
        </w:rPr>
      </w:pPr>
      <w:r>
        <w:rPr>
          <w:noProof/>
        </w:rPr>
        <w:drawing>
          <wp:inline distT="0" distB="0" distL="0" distR="0" wp14:anchorId="3377933D" wp14:editId="300EF30F">
            <wp:extent cx="207010" cy="207010"/>
            <wp:effectExtent l="0" t="0" r="2540" b="2540"/>
            <wp:docPr id="6" name="Grafik 6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19514C8" wp14:editId="243DEA8D">
            <wp:extent cx="207010" cy="207010"/>
            <wp:effectExtent l="0" t="0" r="2540" b="2540"/>
            <wp:docPr id="5" name="Grafik 5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9135837" wp14:editId="4262426B">
            <wp:extent cx="207010" cy="207010"/>
            <wp:effectExtent l="0" t="0" r="2540" b="2540"/>
            <wp:docPr id="4" name="Grafik 4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070DF1B" wp14:editId="36E4117E">
            <wp:extent cx="207010" cy="207010"/>
            <wp:effectExtent l="0" t="0" r="2540" b="2540"/>
            <wp:docPr id="2" name="Grafik 2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90BD31F" wp14:editId="0F7F86F8">
            <wp:extent cx="208800" cy="208800"/>
            <wp:effectExtent l="0" t="0" r="1270" b="1270"/>
            <wp:docPr id="8" name="Grafik 8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00" cy="20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65459" w14:textId="1F8EB705" w:rsidR="00623EA7" w:rsidRPr="00A214F6" w:rsidRDefault="00623EA7" w:rsidP="0075145E">
      <w:pPr>
        <w:tabs>
          <w:tab w:val="left" w:pos="7230"/>
        </w:tabs>
        <w:spacing w:after="120" w:line="360" w:lineRule="auto"/>
        <w:ind w:right="-108"/>
        <w:jc w:val="right"/>
        <w:rPr>
          <w:rFonts w:ascii="Arial" w:hAnsi="Arial" w:cs="Arial"/>
          <w:b/>
          <w:color w:val="000000" w:themeColor="text1"/>
          <w:sz w:val="12"/>
          <w:szCs w:val="12"/>
        </w:rPr>
      </w:pPr>
      <w:r>
        <w:rPr>
          <w:rFonts w:ascii="Arial" w:hAnsi="Arial" w:cs="Arial"/>
          <w:b/>
          <w:color w:val="000000" w:themeColor="text1"/>
          <w:sz w:val="12"/>
          <w:szCs w:val="12"/>
        </w:rPr>
        <w:br/>
      </w:r>
    </w:p>
    <w:p w14:paraId="0B25CC1B" w14:textId="234B6698" w:rsidR="0075145E" w:rsidRPr="00A96919" w:rsidRDefault="4E281CA7" w:rsidP="5DFC45C7">
      <w:pPr>
        <w:tabs>
          <w:tab w:val="left" w:pos="7230"/>
        </w:tabs>
        <w:spacing w:after="120" w:line="360" w:lineRule="auto"/>
        <w:jc w:val="right"/>
        <w:rPr>
          <w:rFonts w:ascii="Arial" w:hAnsi="Arial" w:cs="Arial"/>
          <w:b/>
          <w:bCs/>
          <w:color w:val="000000" w:themeColor="text1"/>
          <w:lang w:val="en-GB"/>
        </w:rPr>
      </w:pPr>
      <w:r w:rsidRPr="7EFC0C9E">
        <w:rPr>
          <w:rFonts w:ascii="Arial" w:hAnsi="Arial" w:cs="Arial"/>
          <w:b/>
          <w:bCs/>
          <w:color w:val="000000" w:themeColor="text1"/>
          <w:lang w:val="en-GB"/>
        </w:rPr>
        <w:t>As of</w:t>
      </w:r>
      <w:r w:rsidR="5710EB7D" w:rsidRPr="7EFC0C9E">
        <w:rPr>
          <w:rFonts w:ascii="Arial" w:hAnsi="Arial" w:cs="Arial"/>
          <w:b/>
          <w:bCs/>
          <w:color w:val="000000" w:themeColor="text1"/>
          <w:lang w:val="en-GB"/>
        </w:rPr>
        <w:t xml:space="preserve"> </w:t>
      </w:r>
      <w:r w:rsidR="76123F84" w:rsidRPr="7EFC0C9E">
        <w:rPr>
          <w:rFonts w:ascii="Arial" w:hAnsi="Arial" w:cs="Arial"/>
          <w:b/>
          <w:bCs/>
          <w:color w:val="000000" w:themeColor="text1"/>
          <w:lang w:val="en-GB"/>
        </w:rPr>
        <w:t xml:space="preserve">September </w:t>
      </w:r>
      <w:r w:rsidR="0075145E" w:rsidRPr="7EFC0C9E">
        <w:rPr>
          <w:rFonts w:ascii="Arial" w:hAnsi="Arial" w:cs="Arial"/>
          <w:b/>
          <w:bCs/>
          <w:color w:val="000000" w:themeColor="text1"/>
          <w:lang w:val="en-GB"/>
        </w:rPr>
        <w:t>202</w:t>
      </w:r>
      <w:r w:rsidR="06A50058" w:rsidRPr="7EFC0C9E">
        <w:rPr>
          <w:rFonts w:ascii="Arial" w:hAnsi="Arial" w:cs="Arial"/>
          <w:b/>
          <w:bCs/>
          <w:color w:val="000000" w:themeColor="text1"/>
          <w:lang w:val="en-GB"/>
        </w:rPr>
        <w:t>5</w:t>
      </w:r>
    </w:p>
    <w:p w14:paraId="3D166F17" w14:textId="77777777" w:rsidR="00B40F9F" w:rsidRPr="00A96919" w:rsidRDefault="00B40F9F" w:rsidP="00B40F9F">
      <w:pPr>
        <w:autoSpaceDE w:val="0"/>
        <w:autoSpaceDN w:val="0"/>
        <w:adjustRightInd w:val="0"/>
        <w:spacing w:line="360" w:lineRule="auto"/>
        <w:ind w:right="141"/>
        <w:jc w:val="right"/>
        <w:rPr>
          <w:rFonts w:ascii="Arial" w:hAnsi="Arial" w:cs="Arial"/>
          <w:bCs/>
          <w:color w:val="000000" w:themeColor="text1"/>
          <w:sz w:val="20"/>
          <w:szCs w:val="20"/>
          <w:lang w:val="en-GB"/>
        </w:rPr>
      </w:pPr>
    </w:p>
    <w:p w14:paraId="6961D5FC" w14:textId="2E5FED1D" w:rsidR="00083947" w:rsidRPr="00A96919" w:rsidRDefault="00FC3211" w:rsidP="00B40F9F">
      <w:pPr>
        <w:pStyle w:val="PIText"/>
        <w:ind w:right="141"/>
        <w:jc w:val="left"/>
        <w:rPr>
          <w:rFonts w:ascii="Arial" w:hAnsi="Arial" w:cs="Arial"/>
          <w:b/>
          <w:color w:val="000000" w:themeColor="text1"/>
          <w:sz w:val="24"/>
          <w:lang w:val="en-GB"/>
        </w:rPr>
      </w:pPr>
      <w:r w:rsidRPr="5DFC45C7">
        <w:rPr>
          <w:rFonts w:ascii="Arial" w:hAnsi="Arial" w:cs="Arial"/>
          <w:b/>
          <w:bCs/>
          <w:color w:val="000000" w:themeColor="text1"/>
          <w:sz w:val="48"/>
          <w:szCs w:val="48"/>
          <w:lang w:val="en-GB"/>
        </w:rPr>
        <w:t>GOLDBECK</w:t>
      </w:r>
      <w:r w:rsidR="00884307" w:rsidRPr="5DFC45C7">
        <w:rPr>
          <w:rFonts w:ascii="Arial" w:hAnsi="Arial" w:cs="Arial"/>
          <w:b/>
          <w:bCs/>
          <w:color w:val="000000" w:themeColor="text1"/>
          <w:sz w:val="48"/>
          <w:szCs w:val="48"/>
          <w:lang w:val="en-GB"/>
        </w:rPr>
        <w:t xml:space="preserve"> Company Profile</w:t>
      </w:r>
    </w:p>
    <w:p w14:paraId="5DD8B9BD" w14:textId="77777777" w:rsidR="00E96EDC" w:rsidRDefault="00E96EDC" w:rsidP="00A96919">
      <w:pPr>
        <w:spacing w:line="36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14D68B45" w14:textId="1EAB8E17" w:rsidR="7E4AD359" w:rsidRDefault="7E4AD359" w:rsidP="5DFC45C7">
      <w:pPr>
        <w:spacing w:line="360" w:lineRule="auto"/>
        <w:jc w:val="both"/>
        <w:rPr>
          <w:rFonts w:ascii="Verdana" w:hAnsi="Verdana"/>
          <w:sz w:val="20"/>
          <w:szCs w:val="20"/>
          <w:lang w:val="en-GB"/>
        </w:rPr>
      </w:pPr>
      <w:r w:rsidRPr="7EFC0C9E">
        <w:rPr>
          <w:rFonts w:ascii="Verdana" w:hAnsi="Verdana"/>
          <w:sz w:val="20"/>
          <w:szCs w:val="20"/>
          <w:lang w:val="en-GB"/>
        </w:rPr>
        <w:t xml:space="preserve">GOLDBECK </w:t>
      </w:r>
      <w:r w:rsidR="545EC5FE" w:rsidRPr="7EFC0C9E">
        <w:rPr>
          <w:rFonts w:ascii="Verdana" w:hAnsi="Verdana"/>
          <w:sz w:val="20"/>
          <w:szCs w:val="20"/>
          <w:lang w:val="en-GB"/>
        </w:rPr>
        <w:t xml:space="preserve">delivers </w:t>
      </w:r>
      <w:r w:rsidRPr="7EFC0C9E">
        <w:rPr>
          <w:rFonts w:ascii="Verdana" w:hAnsi="Verdana"/>
          <w:sz w:val="20"/>
          <w:szCs w:val="20"/>
          <w:lang w:val="en-GB"/>
        </w:rPr>
        <w:t xml:space="preserve">future-oriented properties across Europe. The company regards these buildings as products and services its clients as a one-stop shop: from design and construction to services during operation. </w:t>
      </w:r>
    </w:p>
    <w:p w14:paraId="49274F62" w14:textId="3676DD06" w:rsidR="001D73DA" w:rsidRPr="00A96919" w:rsidRDefault="003D36F5" w:rsidP="00A96919">
      <w:pPr>
        <w:spacing w:line="360" w:lineRule="auto"/>
        <w:jc w:val="both"/>
        <w:rPr>
          <w:rFonts w:ascii="Verdana" w:hAnsi="Verdana"/>
          <w:sz w:val="20"/>
          <w:szCs w:val="20"/>
          <w:lang w:val="en-GB"/>
        </w:rPr>
      </w:pPr>
      <w:r w:rsidRPr="7EFC0C9E">
        <w:rPr>
          <w:rFonts w:ascii="Verdana" w:hAnsi="Verdana"/>
          <w:sz w:val="20"/>
          <w:szCs w:val="20"/>
          <w:lang w:val="en-GB"/>
        </w:rPr>
        <w:t xml:space="preserve">In line with the </w:t>
      </w:r>
      <w:r w:rsidR="00255FE2" w:rsidRPr="7EFC0C9E">
        <w:rPr>
          <w:rFonts w:ascii="Verdana" w:hAnsi="Verdana"/>
          <w:sz w:val="20"/>
          <w:szCs w:val="20"/>
          <w:lang w:val="en-GB"/>
        </w:rPr>
        <w:t xml:space="preserve">motto </w:t>
      </w:r>
      <w:r w:rsidRPr="7EFC0C9E">
        <w:rPr>
          <w:rFonts w:ascii="Verdana" w:hAnsi="Verdana"/>
          <w:sz w:val="20"/>
          <w:szCs w:val="20"/>
          <w:lang w:val="en-GB"/>
        </w:rPr>
        <w:t xml:space="preserve">“building excellence”, the company carries out real estate projects fast, </w:t>
      </w:r>
      <w:r w:rsidR="1EC8E0CF" w:rsidRPr="7EFC0C9E">
        <w:rPr>
          <w:rFonts w:ascii="Verdana" w:hAnsi="Verdana"/>
          <w:sz w:val="20"/>
          <w:szCs w:val="20"/>
          <w:lang w:val="en-GB"/>
        </w:rPr>
        <w:t>sustainably</w:t>
      </w:r>
      <w:r w:rsidRPr="7EFC0C9E">
        <w:rPr>
          <w:rFonts w:ascii="Verdana" w:hAnsi="Verdana"/>
          <w:sz w:val="20"/>
          <w:szCs w:val="20"/>
          <w:lang w:val="en-GB"/>
        </w:rPr>
        <w:t xml:space="preserve"> and cost-effectively, with </w:t>
      </w:r>
      <w:r w:rsidR="00223399" w:rsidRPr="7EFC0C9E">
        <w:rPr>
          <w:rFonts w:ascii="Verdana" w:hAnsi="Verdana"/>
          <w:sz w:val="20"/>
          <w:szCs w:val="20"/>
          <w:lang w:val="en-GB"/>
        </w:rPr>
        <w:t xml:space="preserve">a </w:t>
      </w:r>
      <w:r w:rsidRPr="7EFC0C9E">
        <w:rPr>
          <w:rFonts w:ascii="Verdana" w:hAnsi="Verdana"/>
          <w:sz w:val="20"/>
          <w:szCs w:val="20"/>
          <w:lang w:val="en-GB"/>
        </w:rPr>
        <w:t>perfectly fitting functionality.</w:t>
      </w:r>
      <w:r w:rsidR="001D73DA" w:rsidRPr="7EFC0C9E">
        <w:rPr>
          <w:rFonts w:ascii="Verdana" w:hAnsi="Verdana"/>
          <w:sz w:val="20"/>
          <w:szCs w:val="20"/>
          <w:lang w:val="en-GB"/>
        </w:rPr>
        <w:t xml:space="preserve"> </w:t>
      </w:r>
      <w:r w:rsidR="00982873" w:rsidRPr="7EFC0C9E">
        <w:rPr>
          <w:rFonts w:ascii="Verdana" w:hAnsi="Verdana"/>
          <w:sz w:val="20"/>
          <w:szCs w:val="20"/>
          <w:lang w:val="en-GB"/>
        </w:rPr>
        <w:t xml:space="preserve">Comprehensive </w:t>
      </w:r>
      <w:r w:rsidR="00223399" w:rsidRPr="7EFC0C9E">
        <w:rPr>
          <w:rFonts w:ascii="Verdana" w:hAnsi="Verdana"/>
          <w:sz w:val="20"/>
          <w:szCs w:val="20"/>
          <w:lang w:val="en-GB"/>
        </w:rPr>
        <w:t xml:space="preserve">design </w:t>
      </w:r>
      <w:r w:rsidR="001D73DA" w:rsidRPr="7EFC0C9E">
        <w:rPr>
          <w:rFonts w:ascii="Verdana" w:hAnsi="Verdana"/>
          <w:sz w:val="20"/>
          <w:szCs w:val="20"/>
          <w:lang w:val="en-GB"/>
        </w:rPr>
        <w:t xml:space="preserve">expertise, </w:t>
      </w:r>
      <w:r w:rsidR="00223399" w:rsidRPr="7EFC0C9E">
        <w:rPr>
          <w:rFonts w:ascii="Verdana" w:hAnsi="Verdana"/>
          <w:sz w:val="20"/>
          <w:szCs w:val="20"/>
          <w:lang w:val="en-GB"/>
        </w:rPr>
        <w:t>in-house</w:t>
      </w:r>
      <w:r w:rsidR="001D73DA" w:rsidRPr="7EFC0C9E">
        <w:rPr>
          <w:rFonts w:ascii="Verdana" w:hAnsi="Verdana"/>
          <w:sz w:val="20"/>
          <w:szCs w:val="20"/>
          <w:lang w:val="en-GB"/>
        </w:rPr>
        <w:t xml:space="preserve"> industrial prefabrication</w:t>
      </w:r>
      <w:r w:rsidR="00982873" w:rsidRPr="7EFC0C9E">
        <w:rPr>
          <w:rFonts w:ascii="Verdana" w:hAnsi="Verdana"/>
          <w:sz w:val="20"/>
          <w:szCs w:val="20"/>
          <w:lang w:val="en-GB"/>
        </w:rPr>
        <w:t xml:space="preserve">, </w:t>
      </w:r>
      <w:r w:rsidR="00223399" w:rsidRPr="7EFC0C9E">
        <w:rPr>
          <w:rFonts w:ascii="Verdana" w:hAnsi="Verdana"/>
          <w:sz w:val="20"/>
          <w:szCs w:val="20"/>
          <w:lang w:val="en-GB"/>
        </w:rPr>
        <w:t>and the incorporation of</w:t>
      </w:r>
      <w:r w:rsidR="001D73DA" w:rsidRPr="7EFC0C9E">
        <w:rPr>
          <w:rFonts w:ascii="Verdana" w:hAnsi="Verdana"/>
          <w:sz w:val="20"/>
          <w:szCs w:val="20"/>
          <w:lang w:val="en-GB"/>
        </w:rPr>
        <w:t xml:space="preserve"> leading technologies are </w:t>
      </w:r>
      <w:r w:rsidR="00223399" w:rsidRPr="7EFC0C9E">
        <w:rPr>
          <w:rFonts w:ascii="Verdana" w:hAnsi="Verdana"/>
          <w:sz w:val="20"/>
          <w:szCs w:val="20"/>
          <w:lang w:val="en-GB"/>
        </w:rPr>
        <w:t xml:space="preserve">only some of the </w:t>
      </w:r>
      <w:r w:rsidR="001D73DA" w:rsidRPr="7EFC0C9E">
        <w:rPr>
          <w:rFonts w:ascii="Verdana" w:hAnsi="Verdana"/>
          <w:sz w:val="20"/>
          <w:szCs w:val="20"/>
          <w:lang w:val="en-GB"/>
        </w:rPr>
        <w:t xml:space="preserve">success factors of </w:t>
      </w:r>
      <w:r w:rsidR="00A96919" w:rsidRPr="7EFC0C9E">
        <w:rPr>
          <w:rFonts w:ascii="Verdana" w:hAnsi="Verdana"/>
          <w:sz w:val="20"/>
          <w:szCs w:val="20"/>
          <w:lang w:val="en-GB"/>
        </w:rPr>
        <w:t>GOLDBECK’</w:t>
      </w:r>
      <w:r w:rsidR="001D73DA" w:rsidRPr="7EFC0C9E">
        <w:rPr>
          <w:rFonts w:ascii="Verdana" w:hAnsi="Verdana"/>
          <w:sz w:val="20"/>
          <w:szCs w:val="20"/>
          <w:lang w:val="en-GB"/>
        </w:rPr>
        <w:t xml:space="preserve">s approach: </w:t>
      </w:r>
      <w:r w:rsidR="00982873" w:rsidRPr="7EFC0C9E">
        <w:rPr>
          <w:rFonts w:ascii="Verdana" w:hAnsi="Verdana"/>
          <w:sz w:val="20"/>
          <w:szCs w:val="20"/>
          <w:lang w:val="en-GB"/>
        </w:rPr>
        <w:t xml:space="preserve">Systematic element-based </w:t>
      </w:r>
      <w:r w:rsidR="00223399" w:rsidRPr="7EFC0C9E">
        <w:rPr>
          <w:rFonts w:ascii="Verdana" w:hAnsi="Verdana"/>
          <w:sz w:val="20"/>
          <w:szCs w:val="20"/>
          <w:lang w:val="en-GB"/>
        </w:rPr>
        <w:t>construction</w:t>
      </w:r>
      <w:r w:rsidR="001D73DA" w:rsidRPr="7EFC0C9E">
        <w:rPr>
          <w:rFonts w:ascii="Verdana" w:hAnsi="Verdana"/>
          <w:sz w:val="20"/>
          <w:szCs w:val="20"/>
          <w:lang w:val="en-GB"/>
        </w:rPr>
        <w:t xml:space="preserve">. </w:t>
      </w:r>
      <w:r w:rsidR="0033594A" w:rsidRPr="7EFC0C9E">
        <w:rPr>
          <w:rFonts w:ascii="Verdana" w:hAnsi="Verdana"/>
          <w:sz w:val="20"/>
          <w:szCs w:val="20"/>
          <w:lang w:val="en-GB"/>
        </w:rPr>
        <w:t>Humanity</w:t>
      </w:r>
      <w:r w:rsidR="001D73DA" w:rsidRPr="7EFC0C9E">
        <w:rPr>
          <w:rFonts w:ascii="Verdana" w:hAnsi="Verdana"/>
          <w:sz w:val="20"/>
          <w:szCs w:val="20"/>
          <w:lang w:val="en-GB"/>
        </w:rPr>
        <w:t>, responsibility</w:t>
      </w:r>
      <w:r w:rsidR="00FC071B" w:rsidRPr="7EFC0C9E">
        <w:rPr>
          <w:rFonts w:ascii="Verdana" w:hAnsi="Verdana"/>
          <w:sz w:val="20"/>
          <w:szCs w:val="20"/>
          <w:lang w:val="en-GB"/>
        </w:rPr>
        <w:t>,</w:t>
      </w:r>
      <w:r w:rsidR="001D73DA" w:rsidRPr="7EFC0C9E">
        <w:rPr>
          <w:rFonts w:ascii="Verdana" w:hAnsi="Verdana"/>
          <w:sz w:val="20"/>
          <w:szCs w:val="20"/>
          <w:lang w:val="en-GB"/>
        </w:rPr>
        <w:t xml:space="preserve"> performance</w:t>
      </w:r>
      <w:r w:rsidR="00FC071B" w:rsidRPr="7EFC0C9E">
        <w:rPr>
          <w:rFonts w:ascii="Verdana" w:hAnsi="Verdana"/>
          <w:sz w:val="20"/>
          <w:szCs w:val="20"/>
          <w:lang w:val="en-GB"/>
        </w:rPr>
        <w:t xml:space="preserve">, trust and </w:t>
      </w:r>
      <w:proofErr w:type="spellStart"/>
      <w:r w:rsidR="00FC071B" w:rsidRPr="7EFC0C9E">
        <w:rPr>
          <w:rFonts w:ascii="Verdana" w:hAnsi="Verdana"/>
          <w:sz w:val="20"/>
          <w:szCs w:val="20"/>
          <w:lang w:val="en-GB"/>
        </w:rPr>
        <w:t>pionieering</w:t>
      </w:r>
      <w:proofErr w:type="spellEnd"/>
      <w:r w:rsidR="00FC071B" w:rsidRPr="7EFC0C9E">
        <w:rPr>
          <w:rFonts w:ascii="Verdana" w:hAnsi="Verdana"/>
          <w:sz w:val="20"/>
          <w:szCs w:val="20"/>
          <w:lang w:val="en-GB"/>
        </w:rPr>
        <w:t xml:space="preserve"> spirit</w:t>
      </w:r>
      <w:r w:rsidR="001D73DA" w:rsidRPr="7EFC0C9E">
        <w:rPr>
          <w:rFonts w:ascii="Verdana" w:hAnsi="Verdana"/>
          <w:sz w:val="20"/>
          <w:szCs w:val="20"/>
          <w:lang w:val="en-GB"/>
        </w:rPr>
        <w:t xml:space="preserve"> are the values that form the basis of the family business. Solution-oriented </w:t>
      </w:r>
      <w:proofErr w:type="spellStart"/>
      <w:r w:rsidR="001D73DA" w:rsidRPr="7EFC0C9E">
        <w:rPr>
          <w:rFonts w:ascii="Verdana" w:hAnsi="Verdana"/>
          <w:sz w:val="20"/>
          <w:szCs w:val="20"/>
          <w:lang w:val="en-GB"/>
        </w:rPr>
        <w:t>GOLDBECKers</w:t>
      </w:r>
      <w:proofErr w:type="spellEnd"/>
      <w:r w:rsidR="001D73DA" w:rsidRPr="7EFC0C9E">
        <w:rPr>
          <w:rFonts w:ascii="Verdana" w:hAnsi="Verdana"/>
          <w:sz w:val="20"/>
          <w:szCs w:val="20"/>
          <w:lang w:val="en-GB"/>
        </w:rPr>
        <w:t xml:space="preserve"> accompany clients at regional branch offices and act as </w:t>
      </w:r>
      <w:r w:rsidR="00223399" w:rsidRPr="7EFC0C9E">
        <w:rPr>
          <w:rFonts w:ascii="Verdana" w:hAnsi="Verdana"/>
          <w:sz w:val="20"/>
          <w:szCs w:val="20"/>
          <w:lang w:val="en-GB"/>
        </w:rPr>
        <w:t xml:space="preserve">local </w:t>
      </w:r>
      <w:r w:rsidR="001D73DA" w:rsidRPr="7EFC0C9E">
        <w:rPr>
          <w:rFonts w:ascii="Verdana" w:hAnsi="Verdana"/>
          <w:sz w:val="20"/>
          <w:szCs w:val="20"/>
          <w:lang w:val="en-GB"/>
        </w:rPr>
        <w:t xml:space="preserve">decision-makers. With experience accrued from </w:t>
      </w:r>
      <w:r w:rsidR="344B6894" w:rsidRPr="7EFC0C9E">
        <w:rPr>
          <w:rFonts w:ascii="Verdana" w:hAnsi="Verdana"/>
          <w:sz w:val="20"/>
          <w:szCs w:val="20"/>
          <w:lang w:val="en-GB"/>
        </w:rPr>
        <w:t xml:space="preserve">more than </w:t>
      </w:r>
      <w:r w:rsidR="67D94C28" w:rsidRPr="7EFC0C9E">
        <w:rPr>
          <w:rFonts w:ascii="Verdana" w:hAnsi="Verdana"/>
          <w:sz w:val="20"/>
          <w:szCs w:val="20"/>
          <w:lang w:val="en-GB"/>
        </w:rPr>
        <w:t xml:space="preserve">12,000 </w:t>
      </w:r>
      <w:r w:rsidR="001D73DA" w:rsidRPr="7EFC0C9E">
        <w:rPr>
          <w:rFonts w:ascii="Verdana" w:hAnsi="Verdana"/>
          <w:sz w:val="20"/>
          <w:szCs w:val="20"/>
          <w:lang w:val="en-GB"/>
        </w:rPr>
        <w:t>projects,</w:t>
      </w:r>
      <w:r w:rsidR="00223399" w:rsidRPr="7EFC0C9E">
        <w:rPr>
          <w:rFonts w:ascii="Verdana" w:hAnsi="Verdana"/>
          <w:sz w:val="20"/>
          <w:szCs w:val="20"/>
          <w:lang w:val="en-GB"/>
        </w:rPr>
        <w:t xml:space="preserve"> our</w:t>
      </w:r>
      <w:r w:rsidR="001D73DA" w:rsidRPr="7EFC0C9E">
        <w:rPr>
          <w:rFonts w:ascii="Verdana" w:hAnsi="Verdana"/>
          <w:sz w:val="20"/>
          <w:szCs w:val="20"/>
          <w:lang w:val="en-GB"/>
        </w:rPr>
        <w:t xml:space="preserve"> innovative strength</w:t>
      </w:r>
      <w:r w:rsidR="00982873" w:rsidRPr="7EFC0C9E">
        <w:rPr>
          <w:rFonts w:ascii="Verdana" w:hAnsi="Verdana"/>
          <w:sz w:val="20"/>
          <w:szCs w:val="20"/>
          <w:lang w:val="en-GB"/>
        </w:rPr>
        <w:t>, in addition to</w:t>
      </w:r>
      <w:r w:rsidR="001D73DA" w:rsidRPr="7EFC0C9E">
        <w:rPr>
          <w:rFonts w:ascii="Verdana" w:hAnsi="Verdana"/>
          <w:sz w:val="20"/>
          <w:szCs w:val="20"/>
          <w:lang w:val="en-GB"/>
        </w:rPr>
        <w:t xml:space="preserve"> leadership in digitalisation, GOLDBECK ensures that </w:t>
      </w:r>
      <w:r w:rsidR="00001799" w:rsidRPr="7EFC0C9E">
        <w:rPr>
          <w:rFonts w:ascii="Verdana" w:hAnsi="Verdana"/>
          <w:sz w:val="20"/>
          <w:szCs w:val="20"/>
          <w:lang w:val="en-GB"/>
        </w:rPr>
        <w:t xml:space="preserve">the </w:t>
      </w:r>
      <w:r w:rsidR="001D73DA" w:rsidRPr="7EFC0C9E">
        <w:rPr>
          <w:rFonts w:ascii="Verdana" w:hAnsi="Verdana"/>
          <w:sz w:val="20"/>
          <w:szCs w:val="20"/>
          <w:lang w:val="en-GB"/>
        </w:rPr>
        <w:t>products function optimally during use – future-proofing included.</w:t>
      </w:r>
    </w:p>
    <w:p w14:paraId="5180571D" w14:textId="1EE43E40" w:rsidR="00877C2D" w:rsidRDefault="003D36F5" w:rsidP="7EFC0C9E">
      <w:pPr>
        <w:spacing w:line="360" w:lineRule="auto"/>
        <w:jc w:val="both"/>
        <w:rPr>
          <w:rFonts w:ascii="Verdana" w:hAnsi="Verdana"/>
          <w:sz w:val="20"/>
          <w:szCs w:val="20"/>
          <w:lang w:val="en-GB"/>
        </w:rPr>
      </w:pPr>
      <w:r w:rsidRPr="7EFC0C9E">
        <w:rPr>
          <w:rFonts w:ascii="Verdana" w:hAnsi="Verdana"/>
          <w:sz w:val="20"/>
          <w:szCs w:val="20"/>
          <w:lang w:val="en-GB"/>
        </w:rPr>
        <w:t>GOLDBECK is a partner for medium-sized and large companies, investors, project developers and public-sector clients. The company</w:t>
      </w:r>
      <w:r w:rsidR="00A96919" w:rsidRPr="7EFC0C9E">
        <w:rPr>
          <w:rFonts w:ascii="Verdana" w:hAnsi="Verdana"/>
          <w:sz w:val="20"/>
          <w:szCs w:val="20"/>
          <w:lang w:val="en-GB"/>
        </w:rPr>
        <w:t>’</w:t>
      </w:r>
      <w:r w:rsidRPr="7EFC0C9E">
        <w:rPr>
          <w:rFonts w:ascii="Verdana" w:hAnsi="Verdana"/>
          <w:sz w:val="20"/>
          <w:szCs w:val="20"/>
          <w:lang w:val="en-GB"/>
        </w:rPr>
        <w:t xml:space="preserve">s range of services includes </w:t>
      </w:r>
      <w:r w:rsidR="00877C2D" w:rsidRPr="7EFC0C9E">
        <w:rPr>
          <w:rFonts w:ascii="Verdana" w:hAnsi="Verdana"/>
          <w:sz w:val="20"/>
          <w:szCs w:val="20"/>
          <w:lang w:val="en-GB"/>
        </w:rPr>
        <w:t>warehouses and factories</w:t>
      </w:r>
      <w:r w:rsidR="00255FE2" w:rsidRPr="7EFC0C9E">
        <w:rPr>
          <w:rFonts w:ascii="Verdana" w:hAnsi="Verdana"/>
          <w:sz w:val="20"/>
          <w:szCs w:val="20"/>
          <w:lang w:val="en-GB"/>
        </w:rPr>
        <w:t xml:space="preserve">, office and </w:t>
      </w:r>
      <w:r w:rsidR="00877C2D" w:rsidRPr="7EFC0C9E">
        <w:rPr>
          <w:rFonts w:ascii="Verdana" w:hAnsi="Verdana"/>
          <w:sz w:val="20"/>
          <w:szCs w:val="20"/>
          <w:lang w:val="en-GB"/>
        </w:rPr>
        <w:t>school</w:t>
      </w:r>
      <w:r w:rsidR="00255FE2" w:rsidRPr="7EFC0C9E">
        <w:rPr>
          <w:rFonts w:ascii="Verdana" w:hAnsi="Verdana"/>
          <w:sz w:val="20"/>
          <w:szCs w:val="20"/>
          <w:lang w:val="en-GB"/>
        </w:rPr>
        <w:t xml:space="preserve"> buildings, as well as multi-storey car parks and residential buildings.</w:t>
      </w:r>
      <w:r w:rsidRPr="7EFC0C9E">
        <w:rPr>
          <w:rFonts w:ascii="Verdana" w:hAnsi="Verdana"/>
          <w:sz w:val="20"/>
          <w:szCs w:val="20"/>
          <w:lang w:val="en-GB"/>
        </w:rPr>
        <w:t xml:space="preserve"> </w:t>
      </w:r>
      <w:r w:rsidR="00255FE2" w:rsidRPr="7EFC0C9E">
        <w:rPr>
          <w:rFonts w:ascii="Verdana" w:hAnsi="Verdana"/>
          <w:sz w:val="20"/>
          <w:szCs w:val="20"/>
          <w:lang w:val="en-GB"/>
        </w:rPr>
        <w:t xml:space="preserve">Refurbishment </w:t>
      </w:r>
      <w:r w:rsidRPr="7EFC0C9E">
        <w:rPr>
          <w:rFonts w:ascii="Verdana" w:hAnsi="Verdana"/>
          <w:sz w:val="20"/>
          <w:szCs w:val="20"/>
          <w:lang w:val="en-GB"/>
        </w:rPr>
        <w:t>and expansion of existing buildings</w:t>
      </w:r>
      <w:r w:rsidR="00255FE2" w:rsidRPr="7EFC0C9E">
        <w:rPr>
          <w:rFonts w:ascii="Verdana" w:hAnsi="Verdana"/>
          <w:sz w:val="20"/>
          <w:szCs w:val="20"/>
          <w:lang w:val="en-GB"/>
        </w:rPr>
        <w:t>,</w:t>
      </w:r>
      <w:r w:rsidRPr="7EFC0C9E">
        <w:rPr>
          <w:rFonts w:ascii="Verdana" w:hAnsi="Verdana"/>
          <w:sz w:val="20"/>
          <w:szCs w:val="20"/>
          <w:lang w:val="en-GB"/>
        </w:rPr>
        <w:t xml:space="preserve"> as well as building-related services complete the </w:t>
      </w:r>
      <w:r w:rsidR="00255FE2" w:rsidRPr="7EFC0C9E">
        <w:rPr>
          <w:rFonts w:ascii="Verdana" w:hAnsi="Verdana"/>
          <w:sz w:val="20"/>
          <w:szCs w:val="20"/>
          <w:lang w:val="en-GB"/>
        </w:rPr>
        <w:t xml:space="preserve">GOLDBECK </w:t>
      </w:r>
      <w:r w:rsidR="00223399" w:rsidRPr="7EFC0C9E">
        <w:rPr>
          <w:rFonts w:ascii="Verdana" w:hAnsi="Verdana"/>
          <w:sz w:val="20"/>
          <w:szCs w:val="20"/>
          <w:lang w:val="en-GB"/>
        </w:rPr>
        <w:t>s</w:t>
      </w:r>
      <w:r w:rsidR="00A214F6" w:rsidRPr="7EFC0C9E">
        <w:rPr>
          <w:rFonts w:ascii="Verdana" w:hAnsi="Verdana"/>
          <w:sz w:val="20"/>
          <w:szCs w:val="20"/>
          <w:lang w:val="en-GB"/>
        </w:rPr>
        <w:t>pectrum</w:t>
      </w:r>
      <w:r w:rsidRPr="7EFC0C9E">
        <w:rPr>
          <w:rFonts w:ascii="Verdana" w:hAnsi="Verdana"/>
          <w:sz w:val="20"/>
          <w:szCs w:val="20"/>
          <w:lang w:val="en-GB"/>
        </w:rPr>
        <w:t>.</w:t>
      </w:r>
      <w:r w:rsidR="001D73DA" w:rsidRPr="7EFC0C9E">
        <w:rPr>
          <w:rFonts w:ascii="Verdana" w:hAnsi="Verdana"/>
          <w:sz w:val="20"/>
          <w:szCs w:val="20"/>
          <w:lang w:val="en-GB"/>
        </w:rPr>
        <w:t xml:space="preserve"> </w:t>
      </w:r>
      <w:r w:rsidR="652548EA" w:rsidRPr="7EFC0C9E">
        <w:rPr>
          <w:rFonts w:ascii="Verdana" w:hAnsi="Verdana"/>
          <w:sz w:val="20"/>
          <w:szCs w:val="20"/>
          <w:lang w:val="en-GB"/>
        </w:rPr>
        <w:t>In the financial year 202</w:t>
      </w:r>
      <w:r w:rsidR="41857367" w:rsidRPr="7EFC0C9E">
        <w:rPr>
          <w:rFonts w:ascii="Verdana" w:hAnsi="Verdana"/>
          <w:sz w:val="20"/>
          <w:szCs w:val="20"/>
          <w:lang w:val="en-GB"/>
        </w:rPr>
        <w:t>4</w:t>
      </w:r>
      <w:r w:rsidR="652548EA" w:rsidRPr="7EFC0C9E">
        <w:rPr>
          <w:rFonts w:ascii="Verdana" w:hAnsi="Verdana"/>
          <w:sz w:val="20"/>
          <w:szCs w:val="20"/>
          <w:lang w:val="en-GB"/>
        </w:rPr>
        <w:t>/2</w:t>
      </w:r>
      <w:r w:rsidR="34BD65ED" w:rsidRPr="7EFC0C9E">
        <w:rPr>
          <w:rFonts w:ascii="Verdana" w:hAnsi="Verdana"/>
          <w:sz w:val="20"/>
          <w:szCs w:val="20"/>
          <w:lang w:val="en-GB"/>
        </w:rPr>
        <w:t>5</w:t>
      </w:r>
      <w:r w:rsidR="652548EA" w:rsidRPr="7EFC0C9E">
        <w:rPr>
          <w:rFonts w:ascii="Verdana" w:hAnsi="Verdana"/>
          <w:sz w:val="20"/>
          <w:szCs w:val="20"/>
          <w:lang w:val="en-GB"/>
        </w:rPr>
        <w:t xml:space="preserve">, GOLDBECK completed </w:t>
      </w:r>
      <w:r w:rsidR="3389E247" w:rsidRPr="7EFC0C9E">
        <w:rPr>
          <w:rFonts w:ascii="Verdana" w:hAnsi="Verdana"/>
          <w:sz w:val="20"/>
          <w:szCs w:val="20"/>
          <w:lang w:val="en-GB"/>
        </w:rPr>
        <w:t xml:space="preserve">480 new build </w:t>
      </w:r>
      <w:r w:rsidR="652548EA" w:rsidRPr="7EFC0C9E">
        <w:rPr>
          <w:rFonts w:ascii="Verdana" w:hAnsi="Verdana"/>
          <w:sz w:val="20"/>
          <w:szCs w:val="20"/>
          <w:lang w:val="en-GB"/>
        </w:rPr>
        <w:t xml:space="preserve">projects </w:t>
      </w:r>
      <w:r w:rsidR="362ADA35" w:rsidRPr="7EFC0C9E">
        <w:rPr>
          <w:rFonts w:ascii="Verdana" w:hAnsi="Verdana"/>
          <w:sz w:val="20"/>
          <w:szCs w:val="20"/>
          <w:lang w:val="en-GB"/>
        </w:rPr>
        <w:t xml:space="preserve">and 87 exiting building refurbishments </w:t>
      </w:r>
      <w:r w:rsidR="3C3728F8" w:rsidRPr="7EFC0C9E">
        <w:rPr>
          <w:rFonts w:ascii="Verdana" w:hAnsi="Verdana"/>
          <w:sz w:val="20"/>
          <w:szCs w:val="20"/>
          <w:lang w:val="en-GB"/>
        </w:rPr>
        <w:t xml:space="preserve">with a total </w:t>
      </w:r>
      <w:r w:rsidR="3C3728F8" w:rsidRPr="7EFC0C9E">
        <w:rPr>
          <w:rFonts w:ascii="Verdana" w:hAnsi="Verdana"/>
          <w:sz w:val="20"/>
          <w:szCs w:val="20"/>
          <w:lang w:val="en-GB"/>
        </w:rPr>
        <w:lastRenderedPageBreak/>
        <w:t>output of 6</w:t>
      </w:r>
      <w:r w:rsidR="16AEE23D" w:rsidRPr="7EFC0C9E">
        <w:rPr>
          <w:rFonts w:ascii="Verdana" w:hAnsi="Verdana"/>
          <w:sz w:val="20"/>
          <w:szCs w:val="20"/>
          <w:lang w:val="en-GB"/>
        </w:rPr>
        <w:t>.</w:t>
      </w:r>
      <w:r w:rsidR="4D0C9C1C" w:rsidRPr="7EFC0C9E">
        <w:rPr>
          <w:rFonts w:ascii="Verdana" w:hAnsi="Verdana"/>
          <w:sz w:val="20"/>
          <w:szCs w:val="20"/>
          <w:lang w:val="en-GB"/>
        </w:rPr>
        <w:t>3</w:t>
      </w:r>
      <w:r w:rsidR="3C3728F8" w:rsidRPr="7EFC0C9E">
        <w:rPr>
          <w:rFonts w:ascii="Verdana" w:hAnsi="Verdana"/>
          <w:sz w:val="20"/>
          <w:szCs w:val="20"/>
          <w:lang w:val="en-GB"/>
        </w:rPr>
        <w:t xml:space="preserve"> billion euros. </w:t>
      </w:r>
      <w:r w:rsidR="3434E12D" w:rsidRPr="7EFC0C9E">
        <w:rPr>
          <w:rFonts w:ascii="Verdana" w:hAnsi="Verdana"/>
          <w:sz w:val="20"/>
          <w:szCs w:val="20"/>
          <w:lang w:val="en-GB"/>
        </w:rPr>
        <w:t xml:space="preserve"> </w:t>
      </w:r>
      <w:r w:rsidR="652548EA" w:rsidRPr="7EFC0C9E">
        <w:rPr>
          <w:rFonts w:ascii="Verdana" w:hAnsi="Verdana"/>
          <w:sz w:val="20"/>
          <w:szCs w:val="20"/>
          <w:lang w:val="en-GB"/>
        </w:rPr>
        <w:t xml:space="preserve">Currently the company employs </w:t>
      </w:r>
      <w:r w:rsidR="2822A001" w:rsidRPr="7EFC0C9E">
        <w:rPr>
          <w:rFonts w:ascii="Verdana" w:hAnsi="Verdana"/>
          <w:sz w:val="20"/>
          <w:szCs w:val="20"/>
          <w:lang w:val="en-GB"/>
        </w:rPr>
        <w:t xml:space="preserve">more than 13,000 people </w:t>
      </w:r>
      <w:r w:rsidR="652548EA" w:rsidRPr="7EFC0C9E">
        <w:rPr>
          <w:rFonts w:ascii="Verdana" w:hAnsi="Verdana"/>
          <w:sz w:val="20"/>
          <w:szCs w:val="20"/>
          <w:lang w:val="en-GB"/>
        </w:rPr>
        <w:t xml:space="preserve">at more than </w:t>
      </w:r>
      <w:r w:rsidR="5C16CD52" w:rsidRPr="7EFC0C9E">
        <w:rPr>
          <w:rFonts w:ascii="Verdana" w:hAnsi="Verdana"/>
          <w:sz w:val="20"/>
          <w:szCs w:val="20"/>
          <w:lang w:val="en-GB"/>
        </w:rPr>
        <w:t>10</w:t>
      </w:r>
      <w:r w:rsidR="652548EA" w:rsidRPr="7EFC0C9E">
        <w:rPr>
          <w:rFonts w:ascii="Verdana" w:hAnsi="Verdana"/>
          <w:sz w:val="20"/>
          <w:szCs w:val="20"/>
          <w:lang w:val="en-GB"/>
        </w:rPr>
        <w:t>0 locations across Europe.</w:t>
      </w:r>
    </w:p>
    <w:p w14:paraId="1F2C3745" w14:textId="77777777" w:rsidR="00623EA7" w:rsidRPr="00A96919" w:rsidRDefault="00623EA7" w:rsidP="00A96919">
      <w:pPr>
        <w:spacing w:line="36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49042C1E" w14:textId="12270154" w:rsidR="0024769D" w:rsidRPr="00A96919" w:rsidRDefault="00F73B2B" w:rsidP="00A96919">
      <w:pPr>
        <w:spacing w:line="360" w:lineRule="auto"/>
        <w:rPr>
          <w:rStyle w:val="fontstyle01"/>
          <w:rFonts w:ascii="Verdana" w:hAnsi="Verdana" w:cs="Arial"/>
          <w:b/>
          <w:color w:val="000000" w:themeColor="text1"/>
          <w:sz w:val="22"/>
          <w:szCs w:val="22"/>
          <w:lang w:val="en-GB"/>
        </w:rPr>
      </w:pPr>
      <w:r w:rsidRPr="00A96919">
        <w:rPr>
          <w:rStyle w:val="fontstyle01"/>
          <w:rFonts w:ascii="Verdana" w:hAnsi="Verdana" w:cs="Arial"/>
          <w:b/>
          <w:color w:val="000000" w:themeColor="text1"/>
          <w:sz w:val="22"/>
          <w:szCs w:val="22"/>
          <w:lang w:val="en-GB"/>
        </w:rPr>
        <w:t>Facts and Figures</w:t>
      </w:r>
    </w:p>
    <w:p w14:paraId="3AB5D175" w14:textId="30EF25A1" w:rsidR="0075145E" w:rsidRPr="00A96919" w:rsidRDefault="79716001" w:rsidP="5DFC45C7">
      <w:pPr>
        <w:pStyle w:val="Listenabsatz"/>
        <w:numPr>
          <w:ilvl w:val="0"/>
          <w:numId w:val="7"/>
        </w:numPr>
        <w:spacing w:line="360" w:lineRule="auto"/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</w:pPr>
      <w:r w:rsidRPr="30A0141A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 xml:space="preserve">More than </w:t>
      </w:r>
      <w:r w:rsidR="23B3ED90" w:rsidRPr="30A0141A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 xml:space="preserve">100 </w:t>
      </w:r>
      <w:r w:rsidRPr="30A0141A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>locations</w:t>
      </w:r>
      <w:r w:rsidR="1D6397B8" w:rsidRPr="30A0141A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 xml:space="preserve"> </w:t>
      </w:r>
      <w:r w:rsidR="0075145E" w:rsidRPr="30A0141A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 xml:space="preserve">in </w:t>
      </w:r>
      <w:r w:rsidR="003D36F5" w:rsidRPr="30A0141A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Germany and throughout Europe</w:t>
      </w:r>
    </w:p>
    <w:p w14:paraId="57530CE8" w14:textId="5DE8C661" w:rsidR="0000092C" w:rsidRPr="00A96919" w:rsidRDefault="6911EC65" w:rsidP="5DFC45C7">
      <w:pPr>
        <w:pStyle w:val="Listenabsatz"/>
        <w:numPr>
          <w:ilvl w:val="0"/>
          <w:numId w:val="7"/>
        </w:numPr>
        <w:spacing w:line="360" w:lineRule="auto"/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</w:pPr>
      <w:r w:rsidRPr="243DE5FF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>Around 100</w:t>
      </w:r>
      <w:r w:rsidR="12310C0F" w:rsidRPr="243DE5FF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 xml:space="preserve"> branches and offices </w:t>
      </w:r>
      <w:r w:rsidR="009B1B3E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including</w:t>
      </w:r>
      <w:r w:rsidR="009B1B3E" w:rsidRPr="243DE5FF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 xml:space="preserve"> </w:t>
      </w:r>
      <w:r w:rsidR="6F62164D" w:rsidRPr="243DE5FF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 xml:space="preserve">4 </w:t>
      </w:r>
      <w:r w:rsidR="009B1B3E" w:rsidRPr="243DE5FF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 xml:space="preserve">exhibitions </w:t>
      </w:r>
      <w:r w:rsidR="009B1B3E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(„</w:t>
      </w:r>
      <w:proofErr w:type="spellStart"/>
      <w:r w:rsidR="0000092C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System</w:t>
      </w:r>
      <w:r w:rsidR="009B1B3E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Z</w:t>
      </w:r>
      <w:r w:rsidR="0000092C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entren</w:t>
      </w:r>
      <w:proofErr w:type="spellEnd"/>
      <w:r w:rsidR="009B1B3E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“)</w:t>
      </w:r>
      <w:r w:rsidR="0000092C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 xml:space="preserve"> in Bielefeld, Hirschberg</w:t>
      </w:r>
      <w:r w:rsidR="42B65B19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, Munich</w:t>
      </w:r>
      <w:r w:rsidR="0000092C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 xml:space="preserve"> </w:t>
      </w:r>
      <w:r w:rsidR="0726446A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a</w:t>
      </w:r>
      <w:r w:rsidR="0000092C" w:rsidRPr="243DE5FF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nd Leipzig</w:t>
      </w:r>
    </w:p>
    <w:p w14:paraId="6C313C4F" w14:textId="3534DF56" w:rsidR="0075145E" w:rsidRPr="00FC071B" w:rsidRDefault="0075145E" w:rsidP="7EFC0C9E">
      <w:pPr>
        <w:pStyle w:val="Listenabsatz"/>
        <w:numPr>
          <w:ilvl w:val="0"/>
          <w:numId w:val="7"/>
        </w:numPr>
        <w:spacing w:line="360" w:lineRule="auto"/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</w:pPr>
      <w:r w:rsidRPr="7EFC0C9E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US"/>
        </w:rPr>
        <w:t>1</w:t>
      </w:r>
      <w:r w:rsidR="3C702967" w:rsidRPr="7EFC0C9E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US"/>
        </w:rPr>
        <w:t>6</w:t>
      </w:r>
      <w:r w:rsidRPr="7EFC0C9E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US"/>
        </w:rPr>
        <w:t xml:space="preserve"> </w:t>
      </w:r>
      <w:r w:rsidR="009B1B3E" w:rsidRPr="7EFC0C9E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US"/>
        </w:rPr>
        <w:t>plants</w:t>
      </w:r>
      <w:r w:rsidR="009B1B3E"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 xml:space="preserve"> </w:t>
      </w:r>
      <w:r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>in Bielefeld</w:t>
      </w:r>
      <w:r w:rsidR="00F73B2B"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 xml:space="preserve"> (DE)</w:t>
      </w:r>
      <w:r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>, Hamm</w:t>
      </w:r>
      <w:r w:rsidR="00F73B2B"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 xml:space="preserve"> (DE)</w:t>
      </w:r>
      <w:r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 xml:space="preserve">, </w:t>
      </w:r>
      <w:proofErr w:type="spellStart"/>
      <w:r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>Treuen</w:t>
      </w:r>
      <w:proofErr w:type="spellEnd"/>
      <w:r w:rsidR="00F73B2B"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 xml:space="preserve"> (DE)</w:t>
      </w:r>
      <w:r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>, Ulm</w:t>
      </w:r>
      <w:r w:rsidR="00F73B2B"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 xml:space="preserve"> (DE)</w:t>
      </w:r>
      <w:r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>,</w:t>
      </w:r>
      <w:r w:rsidR="668EB0FF"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 xml:space="preserve"> Kirchberg (DE),</w:t>
      </w:r>
      <w:r w:rsidR="37A8657E"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 xml:space="preserve"> Hobro (DK), </w:t>
      </w:r>
      <w:r w:rsidR="09736F2D"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 xml:space="preserve">Genner (DK), </w:t>
      </w:r>
      <w:r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>Kutna</w:t>
      </w:r>
      <w:proofErr w:type="spellEnd"/>
      <w:r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 xml:space="preserve"> Hora (CZ), </w:t>
      </w:r>
      <w:proofErr w:type="spellStart"/>
      <w:r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>Tovačov</w:t>
      </w:r>
      <w:proofErr w:type="spellEnd"/>
      <w:r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 xml:space="preserve"> (CZ), </w:t>
      </w:r>
      <w:proofErr w:type="spellStart"/>
      <w:r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>Toruń</w:t>
      </w:r>
      <w:proofErr w:type="spellEnd"/>
      <w:r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 xml:space="preserve"> (PL), </w:t>
      </w:r>
      <w:proofErr w:type="spellStart"/>
      <w:r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>Rakowice</w:t>
      </w:r>
      <w:proofErr w:type="spellEnd"/>
      <w:r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 xml:space="preserve"> (PL) </w:t>
      </w:r>
      <w:r w:rsidR="53703288"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 xml:space="preserve">and </w:t>
      </w:r>
      <w:r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US"/>
        </w:rPr>
        <w:t>Lodz (PL)</w:t>
      </w:r>
    </w:p>
    <w:p w14:paraId="37E3957D" w14:textId="5AEBBADF" w:rsidR="0075145E" w:rsidRPr="00A96919" w:rsidRDefault="3C07D52D" w:rsidP="2797B809">
      <w:pPr>
        <w:pStyle w:val="Listenabsatz"/>
        <w:numPr>
          <w:ilvl w:val="0"/>
          <w:numId w:val="7"/>
        </w:numPr>
        <w:spacing w:line="360" w:lineRule="auto"/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</w:pPr>
      <w:r w:rsidRPr="0021442B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 xml:space="preserve">More than </w:t>
      </w:r>
      <w:r w:rsidRPr="7EFC0C9E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 xml:space="preserve">13,000 </w:t>
      </w:r>
      <w:r w:rsidR="009B1B3E" w:rsidRPr="7EFC0C9E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>employees</w:t>
      </w:r>
    </w:p>
    <w:p w14:paraId="30EAC0BE" w14:textId="0D0F017B" w:rsidR="0075145E" w:rsidRPr="00A96919" w:rsidRDefault="0003517B" w:rsidP="243DE5FF">
      <w:pPr>
        <w:pStyle w:val="Listenabsatz"/>
        <w:numPr>
          <w:ilvl w:val="0"/>
          <w:numId w:val="7"/>
        </w:numPr>
        <w:spacing w:line="360" w:lineRule="auto"/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</w:pPr>
      <w:r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T</w:t>
      </w:r>
      <w:r w:rsidR="009B1B3E"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 xml:space="preserve">otal turnover of </w:t>
      </w:r>
      <w:r w:rsidR="36B526CF" w:rsidRPr="7EFC0C9E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>6</w:t>
      </w:r>
      <w:r w:rsidR="112D1F2E" w:rsidRPr="7EFC0C9E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>.</w:t>
      </w:r>
      <w:r w:rsidR="1C571808" w:rsidRPr="7EFC0C9E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>3</w:t>
      </w:r>
      <w:r w:rsidR="4DF4C94C" w:rsidRPr="7EFC0C9E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 xml:space="preserve"> </w:t>
      </w:r>
      <w:r w:rsidR="009B1B3E" w:rsidRPr="7EFC0C9E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 xml:space="preserve">billion </w:t>
      </w:r>
      <w:r w:rsidRPr="7EFC0C9E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>e</w:t>
      </w:r>
      <w:r w:rsidR="009B1B3E" w:rsidRPr="7EFC0C9E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 xml:space="preserve">uros </w:t>
      </w:r>
      <w:r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in</w:t>
      </w:r>
      <w:r w:rsidR="00C91435"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 xml:space="preserve"> the </w:t>
      </w:r>
      <w:r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financial year</w:t>
      </w:r>
      <w:r w:rsidR="0075145E"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 xml:space="preserve"> </w:t>
      </w:r>
      <w:r w:rsidR="00223399"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20</w:t>
      </w:r>
      <w:r w:rsidR="76C95C67"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2</w:t>
      </w:r>
      <w:r w:rsidR="21D7743C"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4</w:t>
      </w:r>
      <w:r w:rsidR="00223399"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/2</w:t>
      </w:r>
      <w:r w:rsidR="45646409" w:rsidRPr="7EFC0C9E">
        <w:rPr>
          <w:rStyle w:val="fontstyle01"/>
          <w:rFonts w:ascii="Verdana" w:hAnsi="Verdana" w:cs="Arial"/>
          <w:color w:val="000000" w:themeColor="text1"/>
          <w:sz w:val="20"/>
          <w:szCs w:val="20"/>
          <w:lang w:val="en-GB"/>
        </w:rPr>
        <w:t>5</w:t>
      </w:r>
    </w:p>
    <w:p w14:paraId="3E726C0B" w14:textId="31FD9B05" w:rsidR="0097094A" w:rsidRPr="00A96919" w:rsidRDefault="00E31297" w:rsidP="00A96919">
      <w:pPr>
        <w:pStyle w:val="Listenabsatz"/>
        <w:numPr>
          <w:ilvl w:val="0"/>
          <w:numId w:val="7"/>
        </w:numPr>
        <w:spacing w:line="360" w:lineRule="auto"/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</w:pPr>
      <w:r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Family company f</w:t>
      </w:r>
      <w:r w:rsidR="0003517B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ounded</w:t>
      </w:r>
      <w:r w:rsidR="006B3F6D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 </w:t>
      </w:r>
      <w:r w:rsidR="0097094A" w:rsidRPr="00A96919">
        <w:rPr>
          <w:rStyle w:val="fontstyle01"/>
          <w:rFonts w:ascii="Verdana" w:hAnsi="Verdana" w:cs="Arial"/>
          <w:b/>
          <w:color w:val="000000" w:themeColor="text1"/>
          <w:sz w:val="20"/>
          <w:szCs w:val="20"/>
          <w:lang w:val="en-GB"/>
        </w:rPr>
        <w:t>1969</w:t>
      </w:r>
      <w:r w:rsidR="0000092C" w:rsidRPr="00A96919">
        <w:rPr>
          <w:rStyle w:val="fontstyle01"/>
          <w:rFonts w:ascii="Verdana" w:hAnsi="Verdana" w:cs="Arial"/>
          <w:b/>
          <w:color w:val="000000" w:themeColor="text1"/>
          <w:sz w:val="20"/>
          <w:szCs w:val="20"/>
          <w:lang w:val="en-GB"/>
        </w:rPr>
        <w:t xml:space="preserve"> </w:t>
      </w:r>
      <w:r w:rsidR="0097094A" w:rsidRPr="00A96919">
        <w:rPr>
          <w:rStyle w:val="fontstyle01"/>
          <w:rFonts w:ascii="Verdana" w:hAnsi="Verdana" w:cs="Arial"/>
          <w:b/>
          <w:color w:val="000000" w:themeColor="text1"/>
          <w:sz w:val="20"/>
          <w:szCs w:val="20"/>
          <w:lang w:val="en-GB"/>
        </w:rPr>
        <w:t>in</w:t>
      </w:r>
      <w:r w:rsidR="0097094A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 </w:t>
      </w:r>
      <w:r w:rsidR="0097094A" w:rsidRPr="00A96919">
        <w:rPr>
          <w:rStyle w:val="fontstyle01"/>
          <w:rFonts w:ascii="Verdana" w:hAnsi="Verdana" w:cs="Arial"/>
          <w:b/>
          <w:color w:val="000000" w:themeColor="text1"/>
          <w:sz w:val="20"/>
          <w:szCs w:val="20"/>
          <w:lang w:val="en-GB"/>
        </w:rPr>
        <w:t>Bielefeld</w:t>
      </w:r>
    </w:p>
    <w:p w14:paraId="0C75221B" w14:textId="5D0033B7" w:rsidR="0077190D" w:rsidRPr="00A96919" w:rsidRDefault="0077190D" w:rsidP="00A96919">
      <w:pPr>
        <w:spacing w:line="360" w:lineRule="auto"/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</w:pPr>
    </w:p>
    <w:p w14:paraId="6BCCCEF7" w14:textId="6C533BE0" w:rsidR="0077190D" w:rsidRPr="00A96919" w:rsidRDefault="00F73B2B" w:rsidP="00A96919">
      <w:pPr>
        <w:spacing w:line="360" w:lineRule="auto"/>
        <w:rPr>
          <w:rStyle w:val="fontstyle01"/>
          <w:rFonts w:ascii="Verdana" w:hAnsi="Verdana" w:cs="Arial"/>
          <w:b/>
          <w:color w:val="000000" w:themeColor="text1"/>
          <w:sz w:val="22"/>
          <w:szCs w:val="22"/>
          <w:lang w:val="en-GB"/>
        </w:rPr>
      </w:pPr>
      <w:r w:rsidRPr="00A96919">
        <w:rPr>
          <w:rStyle w:val="fontstyle01"/>
          <w:rFonts w:ascii="Verdana" w:hAnsi="Verdana" w:cs="Arial"/>
          <w:b/>
          <w:color w:val="000000" w:themeColor="text1"/>
          <w:sz w:val="22"/>
          <w:szCs w:val="22"/>
          <w:lang w:val="en-GB"/>
        </w:rPr>
        <w:t>Business Sectors</w:t>
      </w:r>
    </w:p>
    <w:p w14:paraId="58441342" w14:textId="502CE753" w:rsidR="0077190D" w:rsidRPr="00A96919" w:rsidRDefault="0003517B" w:rsidP="00A96919">
      <w:pPr>
        <w:pStyle w:val="Listenabsatz"/>
        <w:numPr>
          <w:ilvl w:val="0"/>
          <w:numId w:val="7"/>
        </w:numPr>
        <w:spacing w:line="360" w:lineRule="auto"/>
        <w:rPr>
          <w:rStyle w:val="fontstyle01"/>
          <w:rFonts w:ascii="Verdana" w:hAnsi="Verdana" w:cs="Arial"/>
          <w:b/>
          <w:color w:val="000000" w:themeColor="text1"/>
          <w:sz w:val="20"/>
          <w:szCs w:val="20"/>
          <w:lang w:val="en-GB"/>
        </w:rPr>
      </w:pPr>
      <w:r w:rsidRPr="00A96919">
        <w:rPr>
          <w:rStyle w:val="fontstyle01"/>
          <w:rFonts w:ascii="Verdana" w:hAnsi="Verdana" w:cs="Arial"/>
          <w:b/>
          <w:color w:val="000000" w:themeColor="text1"/>
          <w:sz w:val="20"/>
          <w:szCs w:val="20"/>
          <w:lang w:val="en-GB"/>
        </w:rPr>
        <w:t>Turnkey construction</w:t>
      </w:r>
    </w:p>
    <w:p w14:paraId="72084248" w14:textId="678F06FC" w:rsidR="0003517B" w:rsidRPr="00A96919" w:rsidRDefault="00150833" w:rsidP="00A96919">
      <w:pPr>
        <w:pStyle w:val="Listenabsatz"/>
        <w:spacing w:line="360" w:lineRule="auto"/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</w:pPr>
      <w:r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Design</w:t>
      </w:r>
      <w:r w:rsidR="0003517B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 and construction of </w:t>
      </w:r>
      <w:r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warehouses and factories, office and school buildings, multi-storey car parks and residential buildings</w:t>
      </w:r>
      <w:r w:rsidR="00877C2D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.</w:t>
      </w:r>
      <w:r w:rsidR="0003517B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 In addition, GOLDBECK </w:t>
      </w:r>
      <w:r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turns</w:t>
      </w:r>
      <w:r w:rsidR="0003517B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 special requirements into </w:t>
      </w:r>
      <w:r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practical</w:t>
      </w:r>
      <w:r w:rsidR="0003517B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 building concepts </w:t>
      </w:r>
      <w:r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–</w:t>
      </w:r>
      <w:r w:rsidR="0003517B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 including buildings for </w:t>
      </w:r>
      <w:r w:rsidR="00D02A9F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kindergartens</w:t>
      </w:r>
      <w:r w:rsidR="0003517B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, police and fire stations, research</w:t>
      </w:r>
      <w:r w:rsidR="00C91435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 facilities, and</w:t>
      </w:r>
      <w:r w:rsidR="0003517B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 sports</w:t>
      </w:r>
      <w:r w:rsidR="00C91435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 centres.</w:t>
      </w:r>
    </w:p>
    <w:p w14:paraId="23B7598B" w14:textId="2A0AA337" w:rsidR="00CA15DA" w:rsidRPr="00A96919" w:rsidRDefault="00C91435" w:rsidP="7EFC0C9E">
      <w:pPr>
        <w:pStyle w:val="Listenabsatz"/>
        <w:numPr>
          <w:ilvl w:val="0"/>
          <w:numId w:val="7"/>
        </w:numPr>
        <w:spacing w:line="360" w:lineRule="auto"/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</w:pPr>
      <w:r w:rsidRPr="7EFC0C9E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 xml:space="preserve">Refurbishment </w:t>
      </w:r>
      <w:r w:rsidR="00D02A9F" w:rsidRPr="7EFC0C9E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  <w:lang w:val="en-GB"/>
        </w:rPr>
        <w:t xml:space="preserve"> </w:t>
      </w:r>
    </w:p>
    <w:p w14:paraId="4437BF90" w14:textId="09A7E87E" w:rsidR="00D02A9F" w:rsidRPr="00A96919" w:rsidRDefault="00D02A9F" w:rsidP="00A96919">
      <w:pPr>
        <w:pStyle w:val="Listenabsatz"/>
        <w:spacing w:line="360" w:lineRule="auto"/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</w:pPr>
      <w:r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From repairs</w:t>
      </w:r>
      <w:r w:rsidR="00C91435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,</w:t>
      </w:r>
      <w:r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 to conversions and extensions</w:t>
      </w:r>
      <w:r w:rsidR="00C91435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,</w:t>
      </w:r>
      <w:r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 to partial or core renovation</w:t>
      </w:r>
      <w:r w:rsidR="00C91435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.</w:t>
      </w:r>
    </w:p>
    <w:p w14:paraId="5DE83364" w14:textId="5EBB127B" w:rsidR="00AB4E8D" w:rsidRPr="00A96919" w:rsidRDefault="00D02A9F" w:rsidP="00A96919">
      <w:pPr>
        <w:pStyle w:val="Listenabsatz"/>
        <w:numPr>
          <w:ilvl w:val="0"/>
          <w:numId w:val="7"/>
        </w:numPr>
        <w:spacing w:line="360" w:lineRule="auto"/>
        <w:rPr>
          <w:rStyle w:val="fontstyle01"/>
          <w:rFonts w:ascii="Verdana" w:hAnsi="Verdana" w:cs="Arial"/>
          <w:b/>
          <w:color w:val="000000" w:themeColor="text1"/>
          <w:sz w:val="20"/>
          <w:szCs w:val="20"/>
          <w:lang w:val="en-GB"/>
        </w:rPr>
      </w:pPr>
      <w:r w:rsidRPr="00A96919">
        <w:rPr>
          <w:rStyle w:val="fontstyle01"/>
          <w:rFonts w:ascii="Verdana" w:hAnsi="Verdana" w:cs="Arial"/>
          <w:b/>
          <w:color w:val="000000" w:themeColor="text1"/>
          <w:sz w:val="20"/>
          <w:szCs w:val="20"/>
          <w:lang w:val="en-GB"/>
        </w:rPr>
        <w:t>Building-related services</w:t>
      </w:r>
    </w:p>
    <w:p w14:paraId="2B648FEE" w14:textId="74A5EE2B" w:rsidR="00245B4F" w:rsidRPr="00A96919" w:rsidRDefault="00245B4F" w:rsidP="00A96919">
      <w:pPr>
        <w:pStyle w:val="Listenabsatz"/>
        <w:spacing w:line="360" w:lineRule="auto"/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</w:pPr>
      <w:r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Property Services, Facility Services, Parking Services (</w:t>
      </w:r>
      <w:r w:rsidR="00F73B2B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tailor-made solutions for parking space management and mobility concepts) a</w:t>
      </w:r>
      <w:r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 xml:space="preserve">nd </w:t>
      </w:r>
      <w:r w:rsidR="00F73B2B" w:rsidRPr="00A96919"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  <w:t>Public-Private Partnerships (partner for municipal PPP construction projects)</w:t>
      </w:r>
    </w:p>
    <w:p w14:paraId="7C4053CC" w14:textId="77777777" w:rsidR="00D02A9F" w:rsidRPr="00A96919" w:rsidRDefault="00D02A9F" w:rsidP="00A96919">
      <w:pPr>
        <w:spacing w:line="360" w:lineRule="auto"/>
        <w:jc w:val="both"/>
        <w:rPr>
          <w:rStyle w:val="fontstyle01"/>
          <w:rFonts w:ascii="Verdana" w:hAnsi="Verdana" w:cs="Arial"/>
          <w:bCs/>
          <w:color w:val="000000" w:themeColor="text1"/>
          <w:sz w:val="20"/>
          <w:szCs w:val="20"/>
          <w:lang w:val="en-GB"/>
        </w:rPr>
      </w:pPr>
    </w:p>
    <w:sectPr w:rsidR="00D02A9F" w:rsidRPr="00A96919" w:rsidSect="0024769D">
      <w:headerReference w:type="default" r:id="rId24"/>
      <w:footerReference w:type="default" r:id="rId2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50ADE" w14:textId="77777777" w:rsidR="00734378" w:rsidRDefault="00734378" w:rsidP="00BE1819">
      <w:r>
        <w:separator/>
      </w:r>
    </w:p>
  </w:endnote>
  <w:endnote w:type="continuationSeparator" w:id="0">
    <w:p w14:paraId="5D447DE0" w14:textId="77777777" w:rsidR="00734378" w:rsidRDefault="00734378" w:rsidP="00BE1819">
      <w:r>
        <w:continuationSeparator/>
      </w:r>
    </w:p>
  </w:endnote>
  <w:endnote w:type="continuationNotice" w:id="1">
    <w:p w14:paraId="4726A4F4" w14:textId="77777777" w:rsidR="004D6C43" w:rsidRDefault="004D6C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844D342" w14:paraId="4AA6CF32" w14:textId="77777777" w:rsidTr="0844D342">
      <w:trPr>
        <w:trHeight w:val="300"/>
      </w:trPr>
      <w:tc>
        <w:tcPr>
          <w:tcW w:w="3020" w:type="dxa"/>
        </w:tcPr>
        <w:p w14:paraId="0CE47B36" w14:textId="5CE48B35" w:rsidR="0844D342" w:rsidRDefault="0844D342" w:rsidP="0844D342">
          <w:pPr>
            <w:pStyle w:val="Kopfzeile"/>
            <w:ind w:left="-115"/>
          </w:pPr>
        </w:p>
      </w:tc>
      <w:tc>
        <w:tcPr>
          <w:tcW w:w="3020" w:type="dxa"/>
        </w:tcPr>
        <w:p w14:paraId="1E4E5041" w14:textId="2EC4D8A4" w:rsidR="0844D342" w:rsidRDefault="0844D342" w:rsidP="0844D342">
          <w:pPr>
            <w:pStyle w:val="Kopfzeile"/>
            <w:jc w:val="center"/>
          </w:pPr>
        </w:p>
      </w:tc>
      <w:tc>
        <w:tcPr>
          <w:tcW w:w="3020" w:type="dxa"/>
        </w:tcPr>
        <w:p w14:paraId="61556B35" w14:textId="3173870A" w:rsidR="0844D342" w:rsidRDefault="0844D342" w:rsidP="0844D342">
          <w:pPr>
            <w:pStyle w:val="Kopfzeile"/>
            <w:ind w:right="-115"/>
            <w:jc w:val="right"/>
          </w:pPr>
        </w:p>
      </w:tc>
    </w:tr>
  </w:tbl>
  <w:p w14:paraId="03782E7B" w14:textId="6EE8EDC5" w:rsidR="0844D342" w:rsidRDefault="0844D342" w:rsidP="0844D34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B3E83" w14:textId="77777777" w:rsidR="00734378" w:rsidRDefault="00734378" w:rsidP="00BE1819">
      <w:r>
        <w:separator/>
      </w:r>
    </w:p>
  </w:footnote>
  <w:footnote w:type="continuationSeparator" w:id="0">
    <w:p w14:paraId="68950D38" w14:textId="77777777" w:rsidR="00734378" w:rsidRDefault="00734378" w:rsidP="00BE1819">
      <w:r>
        <w:continuationSeparator/>
      </w:r>
    </w:p>
  </w:footnote>
  <w:footnote w:type="continuationNotice" w:id="1">
    <w:p w14:paraId="42C078F0" w14:textId="77777777" w:rsidR="004D6C43" w:rsidRDefault="004D6C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2E106" w14:textId="25F67B9F" w:rsidR="00BE1819" w:rsidRDefault="0844D342" w:rsidP="00BE1819">
    <w:pPr>
      <w:pStyle w:val="Kopfzeile"/>
      <w:jc w:val="right"/>
    </w:pPr>
    <w:r>
      <w:rPr>
        <w:noProof/>
      </w:rPr>
      <w:drawing>
        <wp:inline distT="0" distB="0" distL="0" distR="0" wp14:anchorId="561D1F23" wp14:editId="1D3655B5">
          <wp:extent cx="1943100" cy="190500"/>
          <wp:effectExtent l="0" t="0" r="0" b="0"/>
          <wp:docPr id="1245544307" name="Grafik 12455443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190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1819">
      <w:br/>
    </w:r>
  </w:p>
  <w:p w14:paraId="105FA93B" w14:textId="77777777" w:rsidR="0097629F" w:rsidRDefault="0097629F" w:rsidP="00BE1819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D63A4"/>
    <w:multiLevelType w:val="hybridMultilevel"/>
    <w:tmpl w:val="311C70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B1618"/>
    <w:multiLevelType w:val="hybridMultilevel"/>
    <w:tmpl w:val="BFB282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B0771"/>
    <w:multiLevelType w:val="hybridMultilevel"/>
    <w:tmpl w:val="3956E5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D2DF7"/>
    <w:multiLevelType w:val="hybridMultilevel"/>
    <w:tmpl w:val="1FAEDCF2"/>
    <w:lvl w:ilvl="0" w:tplc="7BD2C75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5FD2"/>
    <w:multiLevelType w:val="hybridMultilevel"/>
    <w:tmpl w:val="C5B2D8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0F5D47"/>
    <w:multiLevelType w:val="hybridMultilevel"/>
    <w:tmpl w:val="041867C2"/>
    <w:lvl w:ilvl="0" w:tplc="97F2930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E7E41"/>
    <w:multiLevelType w:val="hybridMultilevel"/>
    <w:tmpl w:val="52563874"/>
    <w:lvl w:ilvl="0" w:tplc="244263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7412F4"/>
    <w:multiLevelType w:val="hybridMultilevel"/>
    <w:tmpl w:val="9B7209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345413">
    <w:abstractNumId w:val="6"/>
  </w:num>
  <w:num w:numId="2" w16cid:durableId="1040934218">
    <w:abstractNumId w:val="3"/>
  </w:num>
  <w:num w:numId="3" w16cid:durableId="366107070">
    <w:abstractNumId w:val="4"/>
  </w:num>
  <w:num w:numId="4" w16cid:durableId="2134714126">
    <w:abstractNumId w:val="2"/>
  </w:num>
  <w:num w:numId="5" w16cid:durableId="2013414392">
    <w:abstractNumId w:val="7"/>
  </w:num>
  <w:num w:numId="6" w16cid:durableId="1397849987">
    <w:abstractNumId w:val="5"/>
  </w:num>
  <w:num w:numId="7" w16cid:durableId="729963002">
    <w:abstractNumId w:val="0"/>
  </w:num>
  <w:num w:numId="8" w16cid:durableId="893008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proofState w:spelling="clean"/>
  <w:defaultTabStop w:val="708"/>
  <w:hyphenationZone w:val="425"/>
  <w:doNotHyphenateCaps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193"/>
    <w:rsid w:val="0000092C"/>
    <w:rsid w:val="00001799"/>
    <w:rsid w:val="00034ACA"/>
    <w:rsid w:val="0003517B"/>
    <w:rsid w:val="00043EEA"/>
    <w:rsid w:val="0005562E"/>
    <w:rsid w:val="00062BE3"/>
    <w:rsid w:val="000650FA"/>
    <w:rsid w:val="00065812"/>
    <w:rsid w:val="00081AA6"/>
    <w:rsid w:val="00083947"/>
    <w:rsid w:val="00091D47"/>
    <w:rsid w:val="000A3215"/>
    <w:rsid w:val="000C0AD7"/>
    <w:rsid w:val="000F1B1F"/>
    <w:rsid w:val="001141BF"/>
    <w:rsid w:val="00150833"/>
    <w:rsid w:val="00166823"/>
    <w:rsid w:val="00176193"/>
    <w:rsid w:val="00185EC3"/>
    <w:rsid w:val="00194E09"/>
    <w:rsid w:val="001D2FD3"/>
    <w:rsid w:val="001D5FB8"/>
    <w:rsid w:val="001D60A8"/>
    <w:rsid w:val="001D71F5"/>
    <w:rsid w:val="001D73DA"/>
    <w:rsid w:val="001F3B9D"/>
    <w:rsid w:val="0020693F"/>
    <w:rsid w:val="0021442B"/>
    <w:rsid w:val="00215915"/>
    <w:rsid w:val="00223399"/>
    <w:rsid w:val="0024290C"/>
    <w:rsid w:val="00243B81"/>
    <w:rsid w:val="00245B4F"/>
    <w:rsid w:val="0024769D"/>
    <w:rsid w:val="00255FE2"/>
    <w:rsid w:val="0026205A"/>
    <w:rsid w:val="00271CEB"/>
    <w:rsid w:val="00283177"/>
    <w:rsid w:val="002C210C"/>
    <w:rsid w:val="002D7500"/>
    <w:rsid w:val="002E12A6"/>
    <w:rsid w:val="003105F0"/>
    <w:rsid w:val="00315CAC"/>
    <w:rsid w:val="00333DF6"/>
    <w:rsid w:val="0033594A"/>
    <w:rsid w:val="0033666D"/>
    <w:rsid w:val="00351874"/>
    <w:rsid w:val="00354818"/>
    <w:rsid w:val="00363C40"/>
    <w:rsid w:val="00371F12"/>
    <w:rsid w:val="003723AA"/>
    <w:rsid w:val="00380CA4"/>
    <w:rsid w:val="00386186"/>
    <w:rsid w:val="003A42D7"/>
    <w:rsid w:val="003A51FA"/>
    <w:rsid w:val="003D0845"/>
    <w:rsid w:val="003D2ADF"/>
    <w:rsid w:val="003D36F5"/>
    <w:rsid w:val="003F5B3B"/>
    <w:rsid w:val="00413E43"/>
    <w:rsid w:val="00420CF9"/>
    <w:rsid w:val="00421090"/>
    <w:rsid w:val="00424E7F"/>
    <w:rsid w:val="00451890"/>
    <w:rsid w:val="00453A19"/>
    <w:rsid w:val="004540EE"/>
    <w:rsid w:val="00457151"/>
    <w:rsid w:val="00477BFD"/>
    <w:rsid w:val="004A7B75"/>
    <w:rsid w:val="004C14FE"/>
    <w:rsid w:val="004C5CC0"/>
    <w:rsid w:val="004D192E"/>
    <w:rsid w:val="004D4321"/>
    <w:rsid w:val="004D6C43"/>
    <w:rsid w:val="00501513"/>
    <w:rsid w:val="0050241D"/>
    <w:rsid w:val="00512144"/>
    <w:rsid w:val="005132B7"/>
    <w:rsid w:val="0055123C"/>
    <w:rsid w:val="00552737"/>
    <w:rsid w:val="005601EB"/>
    <w:rsid w:val="0056625D"/>
    <w:rsid w:val="00586BA4"/>
    <w:rsid w:val="0059579C"/>
    <w:rsid w:val="005A285F"/>
    <w:rsid w:val="005A4F00"/>
    <w:rsid w:val="005B68C6"/>
    <w:rsid w:val="005D3745"/>
    <w:rsid w:val="005D4416"/>
    <w:rsid w:val="005E06D3"/>
    <w:rsid w:val="005E337E"/>
    <w:rsid w:val="005F2E0E"/>
    <w:rsid w:val="005F3545"/>
    <w:rsid w:val="005F557C"/>
    <w:rsid w:val="005F7276"/>
    <w:rsid w:val="00621312"/>
    <w:rsid w:val="00623EA7"/>
    <w:rsid w:val="00627710"/>
    <w:rsid w:val="006432A6"/>
    <w:rsid w:val="00677974"/>
    <w:rsid w:val="00692C7C"/>
    <w:rsid w:val="006A29D7"/>
    <w:rsid w:val="006A2CBB"/>
    <w:rsid w:val="006B3F6D"/>
    <w:rsid w:val="006C3A15"/>
    <w:rsid w:val="006F1BFD"/>
    <w:rsid w:val="006F7CDC"/>
    <w:rsid w:val="00713743"/>
    <w:rsid w:val="00734378"/>
    <w:rsid w:val="0074353A"/>
    <w:rsid w:val="0075145E"/>
    <w:rsid w:val="00761B80"/>
    <w:rsid w:val="0077190D"/>
    <w:rsid w:val="007827EB"/>
    <w:rsid w:val="00783A6E"/>
    <w:rsid w:val="00785413"/>
    <w:rsid w:val="0079055B"/>
    <w:rsid w:val="007911AF"/>
    <w:rsid w:val="00793DC3"/>
    <w:rsid w:val="00796E39"/>
    <w:rsid w:val="007A3331"/>
    <w:rsid w:val="007A63D7"/>
    <w:rsid w:val="007B1031"/>
    <w:rsid w:val="007D4828"/>
    <w:rsid w:val="007D5139"/>
    <w:rsid w:val="007E18DA"/>
    <w:rsid w:val="007E20C2"/>
    <w:rsid w:val="0081691C"/>
    <w:rsid w:val="00817CE2"/>
    <w:rsid w:val="008222C8"/>
    <w:rsid w:val="00862740"/>
    <w:rsid w:val="0087039E"/>
    <w:rsid w:val="00871189"/>
    <w:rsid w:val="00877C2D"/>
    <w:rsid w:val="00884307"/>
    <w:rsid w:val="0088499D"/>
    <w:rsid w:val="008A37B6"/>
    <w:rsid w:val="008C4F9F"/>
    <w:rsid w:val="008D58ED"/>
    <w:rsid w:val="00912CE0"/>
    <w:rsid w:val="00914680"/>
    <w:rsid w:val="009167D9"/>
    <w:rsid w:val="009317AB"/>
    <w:rsid w:val="00932417"/>
    <w:rsid w:val="009415CB"/>
    <w:rsid w:val="009475F4"/>
    <w:rsid w:val="009640D5"/>
    <w:rsid w:val="0097094A"/>
    <w:rsid w:val="00970B9F"/>
    <w:rsid w:val="009741FA"/>
    <w:rsid w:val="00974D77"/>
    <w:rsid w:val="0097629F"/>
    <w:rsid w:val="00982873"/>
    <w:rsid w:val="009919AC"/>
    <w:rsid w:val="00991ADF"/>
    <w:rsid w:val="009A29AF"/>
    <w:rsid w:val="009B1B3E"/>
    <w:rsid w:val="009D56F3"/>
    <w:rsid w:val="009E4172"/>
    <w:rsid w:val="009F3CCD"/>
    <w:rsid w:val="00A130E4"/>
    <w:rsid w:val="00A141BB"/>
    <w:rsid w:val="00A214F6"/>
    <w:rsid w:val="00A441E6"/>
    <w:rsid w:val="00A65112"/>
    <w:rsid w:val="00A65757"/>
    <w:rsid w:val="00A71AB6"/>
    <w:rsid w:val="00A74893"/>
    <w:rsid w:val="00A7670A"/>
    <w:rsid w:val="00A92155"/>
    <w:rsid w:val="00A96919"/>
    <w:rsid w:val="00A96E36"/>
    <w:rsid w:val="00AA0057"/>
    <w:rsid w:val="00AB4E8D"/>
    <w:rsid w:val="00AB67FC"/>
    <w:rsid w:val="00AB7421"/>
    <w:rsid w:val="00AC4CFE"/>
    <w:rsid w:val="00AE5C92"/>
    <w:rsid w:val="00B377DC"/>
    <w:rsid w:val="00B40616"/>
    <w:rsid w:val="00B40F9F"/>
    <w:rsid w:val="00B5672D"/>
    <w:rsid w:val="00B574DE"/>
    <w:rsid w:val="00BA03D8"/>
    <w:rsid w:val="00BA3E47"/>
    <w:rsid w:val="00BD3A00"/>
    <w:rsid w:val="00BE1819"/>
    <w:rsid w:val="00BF75A3"/>
    <w:rsid w:val="00C12A47"/>
    <w:rsid w:val="00C13B56"/>
    <w:rsid w:val="00C20597"/>
    <w:rsid w:val="00C452C5"/>
    <w:rsid w:val="00C775BD"/>
    <w:rsid w:val="00C86036"/>
    <w:rsid w:val="00C91435"/>
    <w:rsid w:val="00CA15DA"/>
    <w:rsid w:val="00CB376B"/>
    <w:rsid w:val="00CC15B1"/>
    <w:rsid w:val="00CC6B7E"/>
    <w:rsid w:val="00CF4E9F"/>
    <w:rsid w:val="00D02A9F"/>
    <w:rsid w:val="00D1334B"/>
    <w:rsid w:val="00D1480F"/>
    <w:rsid w:val="00D15A18"/>
    <w:rsid w:val="00D22BA3"/>
    <w:rsid w:val="00D25BA2"/>
    <w:rsid w:val="00D306A6"/>
    <w:rsid w:val="00D34020"/>
    <w:rsid w:val="00D55769"/>
    <w:rsid w:val="00D55971"/>
    <w:rsid w:val="00DA0A1C"/>
    <w:rsid w:val="00DB27D3"/>
    <w:rsid w:val="00DB5BAE"/>
    <w:rsid w:val="00DB618B"/>
    <w:rsid w:val="00DE0184"/>
    <w:rsid w:val="00DE2319"/>
    <w:rsid w:val="00E31297"/>
    <w:rsid w:val="00E37EBB"/>
    <w:rsid w:val="00E622C0"/>
    <w:rsid w:val="00E768EB"/>
    <w:rsid w:val="00E96EDC"/>
    <w:rsid w:val="00EA2125"/>
    <w:rsid w:val="00EA2C45"/>
    <w:rsid w:val="00EA2C4E"/>
    <w:rsid w:val="00EA47B1"/>
    <w:rsid w:val="00EE3CE4"/>
    <w:rsid w:val="00EE3FEB"/>
    <w:rsid w:val="00F04EA9"/>
    <w:rsid w:val="00F41371"/>
    <w:rsid w:val="00F41784"/>
    <w:rsid w:val="00F72135"/>
    <w:rsid w:val="00F7251F"/>
    <w:rsid w:val="00F73AC5"/>
    <w:rsid w:val="00F73B2B"/>
    <w:rsid w:val="00F84ED8"/>
    <w:rsid w:val="00FA68A1"/>
    <w:rsid w:val="00FA7E41"/>
    <w:rsid w:val="00FB3272"/>
    <w:rsid w:val="00FB6547"/>
    <w:rsid w:val="00FC071B"/>
    <w:rsid w:val="00FC3211"/>
    <w:rsid w:val="00FD31C9"/>
    <w:rsid w:val="00FD5427"/>
    <w:rsid w:val="00FE2836"/>
    <w:rsid w:val="00FE462E"/>
    <w:rsid w:val="00FE5E34"/>
    <w:rsid w:val="00FF1B73"/>
    <w:rsid w:val="018140E8"/>
    <w:rsid w:val="05EFC0E9"/>
    <w:rsid w:val="06A50058"/>
    <w:rsid w:val="0726446A"/>
    <w:rsid w:val="0844D342"/>
    <w:rsid w:val="08C0F3B9"/>
    <w:rsid w:val="08F1AFE4"/>
    <w:rsid w:val="09736F2D"/>
    <w:rsid w:val="09A4F068"/>
    <w:rsid w:val="0A444B39"/>
    <w:rsid w:val="0BB626AF"/>
    <w:rsid w:val="0C232C2A"/>
    <w:rsid w:val="0C91F4D4"/>
    <w:rsid w:val="112D1F2E"/>
    <w:rsid w:val="12310C0F"/>
    <w:rsid w:val="1309A63D"/>
    <w:rsid w:val="131632F6"/>
    <w:rsid w:val="144C834C"/>
    <w:rsid w:val="147E49A2"/>
    <w:rsid w:val="15D691B5"/>
    <w:rsid w:val="16AEE23D"/>
    <w:rsid w:val="198FB27E"/>
    <w:rsid w:val="1A71D854"/>
    <w:rsid w:val="1C571808"/>
    <w:rsid w:val="1D6397B8"/>
    <w:rsid w:val="1E527954"/>
    <w:rsid w:val="1EC8E0CF"/>
    <w:rsid w:val="2005BC3B"/>
    <w:rsid w:val="21548DF2"/>
    <w:rsid w:val="21D7743C"/>
    <w:rsid w:val="23B3ED90"/>
    <w:rsid w:val="243DE5FF"/>
    <w:rsid w:val="246F8BCF"/>
    <w:rsid w:val="2684F5AE"/>
    <w:rsid w:val="26885C63"/>
    <w:rsid w:val="2797B809"/>
    <w:rsid w:val="2822A001"/>
    <w:rsid w:val="28A1B4C8"/>
    <w:rsid w:val="2B9C2ED0"/>
    <w:rsid w:val="2BF77E8B"/>
    <w:rsid w:val="2DC26EF0"/>
    <w:rsid w:val="30578710"/>
    <w:rsid w:val="30A0141A"/>
    <w:rsid w:val="324C5C9B"/>
    <w:rsid w:val="3389E247"/>
    <w:rsid w:val="3434E12D"/>
    <w:rsid w:val="344B6894"/>
    <w:rsid w:val="34BD65ED"/>
    <w:rsid w:val="352259B0"/>
    <w:rsid w:val="362ADA35"/>
    <w:rsid w:val="36B526CF"/>
    <w:rsid w:val="37A8657E"/>
    <w:rsid w:val="37EE72E5"/>
    <w:rsid w:val="38EB8DA5"/>
    <w:rsid w:val="3AA99848"/>
    <w:rsid w:val="3B4DF07A"/>
    <w:rsid w:val="3BC4EE88"/>
    <w:rsid w:val="3C07D52D"/>
    <w:rsid w:val="3C3728F8"/>
    <w:rsid w:val="3C702967"/>
    <w:rsid w:val="3C757C1F"/>
    <w:rsid w:val="3F71B32F"/>
    <w:rsid w:val="4047282F"/>
    <w:rsid w:val="412F571C"/>
    <w:rsid w:val="41857367"/>
    <w:rsid w:val="42B65B19"/>
    <w:rsid w:val="4452C113"/>
    <w:rsid w:val="44CE3CCE"/>
    <w:rsid w:val="45646409"/>
    <w:rsid w:val="465EED7B"/>
    <w:rsid w:val="4686D0C8"/>
    <w:rsid w:val="469AA8A4"/>
    <w:rsid w:val="48CCB682"/>
    <w:rsid w:val="4A07914F"/>
    <w:rsid w:val="4BFE2E85"/>
    <w:rsid w:val="4D0C9C1C"/>
    <w:rsid w:val="4DF3BF36"/>
    <w:rsid w:val="4DF4C94C"/>
    <w:rsid w:val="4E05493F"/>
    <w:rsid w:val="4E281CA7"/>
    <w:rsid w:val="53703288"/>
    <w:rsid w:val="545EC5FE"/>
    <w:rsid w:val="548EB30B"/>
    <w:rsid w:val="54FF1D0A"/>
    <w:rsid w:val="56E97951"/>
    <w:rsid w:val="5710EB7D"/>
    <w:rsid w:val="5744053E"/>
    <w:rsid w:val="5766CF2E"/>
    <w:rsid w:val="58E15533"/>
    <w:rsid w:val="5925226C"/>
    <w:rsid w:val="5A21FEAB"/>
    <w:rsid w:val="5B7740AD"/>
    <w:rsid w:val="5B7D3786"/>
    <w:rsid w:val="5C16CD52"/>
    <w:rsid w:val="5D6C1216"/>
    <w:rsid w:val="5DFC45C7"/>
    <w:rsid w:val="5F06D0A2"/>
    <w:rsid w:val="62017F42"/>
    <w:rsid w:val="62F45198"/>
    <w:rsid w:val="652548EA"/>
    <w:rsid w:val="668EB0FF"/>
    <w:rsid w:val="67D94C28"/>
    <w:rsid w:val="6911EC65"/>
    <w:rsid w:val="6A32BB61"/>
    <w:rsid w:val="6D2AA079"/>
    <w:rsid w:val="6E7E4E8D"/>
    <w:rsid w:val="6EF59BB4"/>
    <w:rsid w:val="6F4CCB36"/>
    <w:rsid w:val="6F62164D"/>
    <w:rsid w:val="6F862018"/>
    <w:rsid w:val="6FB9E400"/>
    <w:rsid w:val="744F826C"/>
    <w:rsid w:val="748141DF"/>
    <w:rsid w:val="755D227C"/>
    <w:rsid w:val="75600233"/>
    <w:rsid w:val="76123F84"/>
    <w:rsid w:val="76C95C67"/>
    <w:rsid w:val="76D373EA"/>
    <w:rsid w:val="772FC05B"/>
    <w:rsid w:val="79716001"/>
    <w:rsid w:val="7A36DA0B"/>
    <w:rsid w:val="7AEC31D4"/>
    <w:rsid w:val="7E4AD359"/>
    <w:rsid w:val="7E8F2F9C"/>
    <w:rsid w:val="7EFC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C8C6BC5"/>
  <w15:chartTrackingRefBased/>
  <w15:docId w15:val="{589E5717-5459-4751-A782-904EBE48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6193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E181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E181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E181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E181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970B9F"/>
    <w:rPr>
      <w:color w:val="0563C1" w:themeColor="hyperlink"/>
      <w:u w:val="single"/>
    </w:rPr>
  </w:style>
  <w:style w:type="paragraph" w:customStyle="1" w:styleId="bodytext">
    <w:name w:val="bodytext"/>
    <w:basedOn w:val="Standard"/>
    <w:rsid w:val="0059579C"/>
    <w:pPr>
      <w:spacing w:before="100" w:beforeAutospacing="1" w:after="100" w:afterAutospacing="1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E06D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E06D3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E06D3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06D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06D3"/>
    <w:rPr>
      <w:rFonts w:ascii="Segoe UI" w:eastAsia="Times New Roman" w:hAnsi="Segoe UI" w:cs="Segoe UI"/>
      <w:sz w:val="18"/>
      <w:szCs w:val="18"/>
      <w:lang w:eastAsia="de-DE"/>
    </w:rPr>
  </w:style>
  <w:style w:type="character" w:customStyle="1" w:styleId="fontstyle01">
    <w:name w:val="fontstyle01"/>
    <w:basedOn w:val="Absatz-Standardschriftart"/>
    <w:rsid w:val="00354818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97629F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243B81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E768EB"/>
    <w:pPr>
      <w:spacing w:before="100" w:beforeAutospacing="1" w:after="100" w:afterAutospacing="1" w:line="276" w:lineRule="auto"/>
    </w:pPr>
    <w:rPr>
      <w:rFonts w:ascii="Calibri" w:eastAsiaTheme="minorHAnsi" w:hAnsi="Calibri" w:cs="Calibri"/>
      <w:sz w:val="22"/>
      <w:szCs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55769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55769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customStyle="1" w:styleId="PIText">
    <w:name w:val="PI Text"/>
    <w:basedOn w:val="Textkrper-Zeileneinzug"/>
    <w:link w:val="PITextZchn"/>
    <w:rsid w:val="0087039E"/>
    <w:pPr>
      <w:spacing w:after="0" w:line="360" w:lineRule="auto"/>
      <w:ind w:left="0" w:right="-2"/>
      <w:jc w:val="both"/>
    </w:pPr>
    <w:rPr>
      <w:rFonts w:ascii="Univers" w:hAnsi="Univers"/>
      <w:sz w:val="22"/>
    </w:rPr>
  </w:style>
  <w:style w:type="character" w:customStyle="1" w:styleId="PITextZchn">
    <w:name w:val="PI Text Zchn"/>
    <w:link w:val="PIText"/>
    <w:locked/>
    <w:rsid w:val="0087039E"/>
    <w:rPr>
      <w:rFonts w:ascii="Univers" w:eastAsia="Times New Roman" w:hAnsi="Univers" w:cs="Times New Roman"/>
      <w:szCs w:val="24"/>
      <w:lang w:eastAsia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87039E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87039E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DE0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56625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3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goldbeck.de" TargetMode="External"/><Relationship Id="rId18" Type="http://schemas.openxmlformats.org/officeDocument/2006/relationships/hyperlink" Target="https://www.xing.com/pages/goldbeckgmbh/news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tyles" Target="styles.xml"/><Relationship Id="rId12" Type="http://schemas.openxmlformats.org/officeDocument/2006/relationships/hyperlink" Target="mailto:presse@goldbeck.de" TargetMode="External"/><Relationship Id="rId17" Type="http://schemas.openxmlformats.org/officeDocument/2006/relationships/image" Target="media/image2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goldbeck_careers/" TargetMode="External"/><Relationship Id="rId20" Type="http://schemas.openxmlformats.org/officeDocument/2006/relationships/hyperlink" Target="https://www.linkedin.com/company/goldbeck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23" Type="http://schemas.openxmlformats.org/officeDocument/2006/relationships/image" Target="media/image5.png"/><Relationship Id="rId10" Type="http://schemas.openxmlformats.org/officeDocument/2006/relationships/footnotes" Target="foot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facebook.com/GOLDBECK.Group/" TargetMode="External"/><Relationship Id="rId22" Type="http://schemas.openxmlformats.org/officeDocument/2006/relationships/hyperlink" Target="https://www.youtube.com/c/goldbeck/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8e0239-12fd-406b-9971-39c9f49cbea6" xsi:nil="true"/>
    <lcf76f155ced4ddcb4097134ff3c332f xmlns="e62e81f3-7df6-478c-980e-4abd4998f52d">
      <Terms xmlns="http://schemas.microsoft.com/office/infopath/2007/PartnerControls"/>
    </lcf76f155ced4ddcb4097134ff3c332f>
    <Auftragsbest_x00e4_tigung xmlns="e62e81f3-7df6-478c-980e-4abd4998f52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01ADF1A99E99449271A86059E76F97" ma:contentTypeVersion="20" ma:contentTypeDescription="Ein neues Dokument erstellen." ma:contentTypeScope="" ma:versionID="9490c1388249bbb72305067a57e0729d">
  <xsd:schema xmlns:xsd="http://www.w3.org/2001/XMLSchema" xmlns:xs="http://www.w3.org/2001/XMLSchema" xmlns:p="http://schemas.microsoft.com/office/2006/metadata/properties" xmlns:ns2="e62e81f3-7df6-478c-980e-4abd4998f52d" xmlns:ns3="658e0239-12fd-406b-9971-39c9f49cbea6" targetNamespace="http://schemas.microsoft.com/office/2006/metadata/properties" ma:root="true" ma:fieldsID="f85a7072797fee1c9ad56a39c17c71b4" ns2:_="" ns3:_="">
    <xsd:import namespace="e62e81f3-7df6-478c-980e-4abd4998f52d"/>
    <xsd:import namespace="658e0239-12fd-406b-9971-39c9f49cbe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  <xsd:element ref="ns2:Auftragsbest_x00e4_tigu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e81f3-7df6-478c-980e-4abd4998f5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2cfb40a3-4297-49f6-a07e-046f4c9e73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  <xsd:element name="Auftragsbest_x00e4_tigung" ma:index="27" nillable="true" ma:displayName="Auftragsbestätigung" ma:format="Dropdown" ma:internalName="Auftragsbest_x00e4_tigung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8e0239-12fd-406b-9971-39c9f49cbea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ff05c9c3-092e-4474-9d9a-9f1555540936}" ma:internalName="TaxCatchAll" ma:showField="CatchAllData" ma:web="658e0239-12fd-406b-9971-39c9f49cbe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2cfb40a3-4297-49f6-a07e-046f4c9e73eb" ContentTypeId="0x01" PreviousValue="false"/>
</file>

<file path=customXml/itemProps1.xml><?xml version="1.0" encoding="utf-8"?>
<ds:datastoreItem xmlns:ds="http://schemas.openxmlformats.org/officeDocument/2006/customXml" ds:itemID="{870B5F65-280D-4825-A0C9-038894F6F4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B99692-3260-4ADB-A01B-F3651D54C6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7C060F-50FA-4F75-9620-CAF7D4094F5B}">
  <ds:schemaRefs>
    <ds:schemaRef ds:uri="http://schemas.microsoft.com/office/2006/metadata/properties"/>
    <ds:schemaRef ds:uri="http://schemas.microsoft.com/office/infopath/2007/PartnerControls"/>
    <ds:schemaRef ds:uri="658e0239-12fd-406b-9971-39c9f49cbea6"/>
    <ds:schemaRef ds:uri="e62e81f3-7df6-478c-980e-4abd4998f52d"/>
  </ds:schemaRefs>
</ds:datastoreItem>
</file>

<file path=customXml/itemProps4.xml><?xml version="1.0" encoding="utf-8"?>
<ds:datastoreItem xmlns:ds="http://schemas.openxmlformats.org/officeDocument/2006/customXml" ds:itemID="{0D7BF169-8F2A-465A-B1AE-A15DB94FA3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e81f3-7df6-478c-980e-4abd4998f52d"/>
    <ds:schemaRef ds:uri="658e0239-12fd-406b-9971-39c9f49cbe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D18FF2F-4A12-48C4-B760-3287BD17AD56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2710</Characters>
  <Application>Microsoft Office Word</Application>
  <DocSecurity>2</DocSecurity>
  <Lines>22</Lines>
  <Paragraphs>6</Paragraphs>
  <ScaleCrop>false</ScaleCrop>
  <Company>Goldbeck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GOLDBECK Company Profile</dc:title>
  <dc:subject/>
  <dc:creator>Benndorf, Dietke</dc:creator>
  <cp:keywords/>
  <dc:description/>
  <cp:lastModifiedBy>Zacharias, Jessica</cp:lastModifiedBy>
  <cp:revision>32</cp:revision>
  <cp:lastPrinted>2020-03-13T15:57:00Z</cp:lastPrinted>
  <dcterms:created xsi:type="dcterms:W3CDTF">2020-11-03T17:21:00Z</dcterms:created>
  <dcterms:modified xsi:type="dcterms:W3CDTF">2025-09-22T08:04:00Z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kumentart">
    <vt:lpwstr>95;#Vorlage/Muster|a4ca8c52-777e-414c-bd38-bda28e8a7694</vt:lpwstr>
  </property>
  <property fmtid="{D5CDD505-2E9C-101B-9397-08002B2CF9AE}" pid="3" name="Standort">
    <vt:lpwstr/>
  </property>
  <property fmtid="{D5CDD505-2E9C-101B-9397-08002B2CF9AE}" pid="4" name="BauteilEinbauort">
    <vt:lpwstr/>
  </property>
  <property fmtid="{D5CDD505-2E9C-101B-9397-08002B2CF9AE}" pid="5" name="Prozessbeteiligte">
    <vt:lpwstr/>
  </property>
  <property fmtid="{D5CDD505-2E9C-101B-9397-08002B2CF9AE}" pid="6" name="StrukturbaumWissen">
    <vt:lpwstr>9;#Wissenswertes für meinen Arbeitsalltag|41ad3862-7238-4918-80a8-5d855ffa8348;#114;#Unternehmenskommunikation|a6d8e1cb-cd2e-46a2-b835-406a17893e2b</vt:lpwstr>
  </property>
  <property fmtid="{D5CDD505-2E9C-101B-9397-08002B2CF9AE}" pid="7" name="Hauptverantwortungen">
    <vt:lpwstr/>
  </property>
  <property fmtid="{D5CDD505-2E9C-101B-9397-08002B2CF9AE}" pid="8" name="BauphysikalischeAnforderungen">
    <vt:lpwstr/>
  </property>
  <property fmtid="{D5CDD505-2E9C-101B-9397-08002B2CF9AE}" pid="9" name="ERP">
    <vt:lpwstr/>
  </property>
  <property fmtid="{D5CDD505-2E9C-101B-9397-08002B2CF9AE}" pid="10" name="StrukturbaumUnternehmen">
    <vt:lpwstr/>
  </property>
  <property fmtid="{D5CDD505-2E9C-101B-9397-08002B2CF9AE}" pid="11" name="Prozessschritte">
    <vt:lpwstr/>
  </property>
  <property fmtid="{D5CDD505-2E9C-101B-9397-08002B2CF9AE}" pid="12" name="Software">
    <vt:lpwstr/>
  </property>
  <property fmtid="{D5CDD505-2E9C-101B-9397-08002B2CF9AE}" pid="13" name="Anwendergruppen">
    <vt:lpwstr>67;#Alle Mitarbeiter im GBnet|9e210218-2998-401b-afac-46e5af058603</vt:lpwstr>
  </property>
  <property fmtid="{D5CDD505-2E9C-101B-9397-08002B2CF9AE}" pid="14" name="ProdukteDienstleistungen">
    <vt:lpwstr/>
  </property>
  <property fmtid="{D5CDD505-2E9C-101B-9397-08002B2CF9AE}" pid="15" name="KonstruktionMaterialien">
    <vt:lpwstr/>
  </property>
  <property fmtid="{D5CDD505-2E9C-101B-9397-08002B2CF9AE}" pid="16" name="MediaServiceImageTags">
    <vt:lpwstr/>
  </property>
  <property fmtid="{D5CDD505-2E9C-101B-9397-08002B2CF9AE}" pid="17" name="Sprache">
    <vt:lpwstr>904;#en-us|264dc025-5cd2-4b71-beb7-4f9283c7b0a8</vt:lpwstr>
  </property>
  <property fmtid="{D5CDD505-2E9C-101B-9397-08002B2CF9AE}" pid="18" name="ContentTypeId">
    <vt:lpwstr>0x0101008901ADF1A99E99449271A86059E76F97</vt:lpwstr>
  </property>
</Properties>
</file>